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B0" w:rsidRPr="006B4CC3" w:rsidRDefault="00447F11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 Протокол № 1</w:t>
      </w: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итогам общественного обсуждения проекта</w:t>
      </w: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ьной программы «14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2021г.</w:t>
      </w:r>
    </w:p>
    <w:p w:rsidR="00084AB0" w:rsidRPr="006B4CC3" w:rsidRDefault="00084AB0" w:rsidP="00084A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84AB0" w:rsidRPr="006B4CC3" w:rsidRDefault="00084AB0" w:rsidP="00084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ст. Тулюшка</w:t>
      </w:r>
    </w:p>
    <w:p w:rsidR="00084AB0" w:rsidRPr="006B4CC3" w:rsidRDefault="00084AB0" w:rsidP="00084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0FDC" w:rsidRPr="00A30FDC" w:rsidRDefault="00084AB0" w:rsidP="00A30FDC">
      <w:pPr>
        <w:suppressAutoHyphens/>
        <w:spacing w:after="0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требованиями постановления администрации Тулюшского муниципального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зования от «16» апреля 2021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общественного обсуждения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проекта муниципальной программы «Формирование современной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sz w:val="24"/>
          <w:szCs w:val="24"/>
        </w:rPr>
        <w:t>городской среды на территории Тулюшского муниципального образования на 2018 -2024 годы»</w:t>
      </w:r>
      <w:r w:rsidR="00A3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администрацией Тулюшского муниципального образования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 организовано и проведено общественное обсуждение проекта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</w:t>
      </w:r>
      <w:r w:rsidRP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Об утверждении  муниципальной  программы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 муниципального образования на 2018-2024 годы»</w:t>
      </w:r>
    </w:p>
    <w:p w:rsidR="00084AB0" w:rsidRPr="006B4CC3" w:rsidRDefault="00084AB0" w:rsidP="00A30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0FDC" w:rsidRDefault="00084AB0" w:rsidP="00A30FDC">
      <w:pPr>
        <w:suppressAutoHyphens/>
        <w:spacing w:after="0"/>
        <w:ind w:firstLine="708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срока проведения общественного обсуждения проекта муниципальной программы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0FDC" w:rsidRP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Об утверждении  муниципальной  программы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="00A30FDC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 муниципального образования на 2018-2024 годы»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084AB0" w:rsidRPr="00A30FDC" w:rsidRDefault="00084AB0" w:rsidP="00A30FDC">
      <w:pPr>
        <w:suppressAutoHyphens/>
        <w:spacing w:after="0"/>
        <w:jc w:val="both"/>
        <w:outlineLvl w:val="0"/>
        <w:rPr>
          <w:rFonts w:ascii="Times New Roman" w:eastAsia="Calibri" w:hAnsi="Times New Roman" w:cs="Arial"/>
          <w:bCs/>
          <w:sz w:val="24"/>
          <w:szCs w:val="28"/>
          <w:lang w:eastAsia="ar-SA"/>
        </w:rPr>
      </w:pP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замечаний и предложений в</w:t>
      </w:r>
      <w:r w:rsid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="00A30F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администрацию Тулюшского муниципального образования </w:t>
      </w:r>
      <w:r w:rsidRPr="006B4C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оступало.</w:t>
      </w: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Pr="00A30FDC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30FDC" w:rsidRP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</w:p>
    <w:p w:rsidR="00A30FDC" w:rsidRP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______________</w:t>
      </w: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Default="00084AB0" w:rsidP="00A30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ФОРМА ИТОГОВОГО ПРОТОКОЛА О РЕЗУЛЬТАТАХ ОБЩЕСТВЕННОГО ОБСУЖДЕНИЯ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БЛАГОУСТРОЙСТВА ОБЩЕСТВЕННЫХ ТЕРРИТОРИЙ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МУНИЦИПАЛЬНОЙ ПРОГРАММЫ «ФОРМИРОВАНИЯ СОВРЕМЕННОЙ ГОРОДСКОЙ СРЕДЫ» НА ТЕРРИТОРИИ ТУЛЮШСКОГО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МУНИЦИПАЛЬНОГО ОБРАЗОВАНИЯ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D7882" w:rsidRPr="00E250F6" w:rsidRDefault="00084AB0" w:rsidP="002D7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Итоговый протокол о результатах общественного обсуждения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благоустройства общественных территорий</w:t>
      </w:r>
      <w:r w:rsidR="002D7882"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муниципальной программы «формирования современной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городской среды» на территории Т</w:t>
      </w:r>
      <w:r w:rsidR="002D7882"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улюшского </w:t>
      </w:r>
      <w:r w:rsidR="002D7882">
        <w:rPr>
          <w:rFonts w:ascii="Times New Roman" w:eastAsia="Times New Roman" w:hAnsi="Times New Roman" w:cs="Times New Roman"/>
          <w:bCs/>
          <w:color w:val="000000" w:themeColor="text1"/>
        </w:rPr>
        <w:t>муниципального образования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84AB0" w:rsidRPr="00E250F6" w:rsidRDefault="00084AB0" w:rsidP="00084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п.жд.ст.Тулюшка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«14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мая  2021</w:t>
      </w:r>
      <w:r w:rsidRPr="00E250F6">
        <w:rPr>
          <w:rFonts w:ascii="Times New Roman" w:eastAsia="Times New Roman" w:hAnsi="Times New Roman" w:cs="Times New Roman"/>
          <w:bCs/>
          <w:color w:val="000000" w:themeColor="text1"/>
        </w:rPr>
        <w:t xml:space="preserve"> год</w:t>
      </w:r>
    </w:p>
    <w:p w:rsidR="00084AB0" w:rsidRPr="00E250F6" w:rsidRDefault="00084AB0" w:rsidP="00084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30FDC" w:rsidRPr="002D7882" w:rsidRDefault="00A30FDC" w:rsidP="002D7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D7882">
        <w:rPr>
          <w:rFonts w:ascii="Times New Roman" w:eastAsia="Times New Roman" w:hAnsi="Times New Roman" w:cs="Times New Roman"/>
          <w:b/>
          <w:color w:val="000000" w:themeColor="text1"/>
        </w:rPr>
        <w:t>ПРИСУТСТВОВАЛИ:</w:t>
      </w:r>
    </w:p>
    <w:p w:rsidR="00A30FDC" w:rsidRDefault="00A30FDC" w:rsidP="00A30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0FDC" w:rsidRDefault="00A30FDC" w:rsidP="002D7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КОМИССИЯ В СОСТАВЕ:</w:t>
      </w:r>
    </w:p>
    <w:p w:rsidR="00A30FDC" w:rsidRDefault="00A30FDC" w:rsidP="00084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2"/>
        <w:gridCol w:w="5553"/>
      </w:tblGrid>
      <w:tr w:rsidR="00A30FDC" w:rsidRPr="006B4CC3" w:rsidTr="002D7882"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Гарбалы Василий Васильевич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882" w:rsidRDefault="00A30FDC" w:rsidP="002D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0FDC" w:rsidRPr="006B4CC3" w:rsidRDefault="002D7882" w:rsidP="002D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омиссии</w:t>
            </w:r>
            <w:r w:rsidR="00A30FDC"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Гордеев Роман Анатольевич 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благоустройству и землепользованию администрации 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 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Корчевая Алёна Александровна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землеустройству 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Касина Ирина Павловна                                               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финансам администрации 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Шубина Екатерина Олеговна</w:t>
            </w:r>
          </w:p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F4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0FDC" w:rsidRPr="006B4CC3" w:rsidTr="002D7882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 Сергей Викторович</w:t>
            </w:r>
          </w:p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0FDC" w:rsidRPr="006B4CC3" w:rsidRDefault="00A30FDC" w:rsidP="0035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Думы Тулюшского 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A30FDC" w:rsidRPr="002D7882" w:rsidRDefault="00A30FDC" w:rsidP="00A30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82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A30FDC" w:rsidRPr="00A30FDC" w:rsidRDefault="00A30FDC" w:rsidP="001430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 w:rsidRPr="00A30FDC">
        <w:rPr>
          <w:rFonts w:ascii="Times New Roman" w:eastAsia="Times New Roman" w:hAnsi="Times New Roman" w:cs="Times New Roman"/>
          <w:sz w:val="24"/>
          <w:szCs w:val="24"/>
        </w:rPr>
        <w:t>Обсуждение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общественных территорий</w:t>
      </w:r>
      <w:r w:rsidR="002D788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3B3F"/>
          <w:sz w:val="24"/>
          <w:szCs w:val="24"/>
        </w:rPr>
        <w:t xml:space="preserve"> </w:t>
      </w:r>
      <w:r w:rsidR="00F412CA" w:rsidRPr="00F412C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14303D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муниципальной </w:t>
      </w:r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программы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 муниципального образования на 2018-2024 годы»</w:t>
      </w:r>
      <w:r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A30FDC" w:rsidRPr="00A30FDC" w:rsidRDefault="00A30FDC" w:rsidP="002D788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общественных обсуждений.</w:t>
      </w:r>
    </w:p>
    <w:p w:rsidR="00A30FDC" w:rsidRPr="002D7882" w:rsidRDefault="00A30FDC" w:rsidP="00A30F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7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</w:p>
    <w:p w:rsidR="00A30FDC" w:rsidRPr="00F412CA" w:rsidRDefault="00A30FDC" w:rsidP="00A30F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Председателя комиссии Гарбалы В.В.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143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главу Тулюшского муниципального образования.</w:t>
      </w:r>
    </w:p>
    <w:p w:rsidR="00F412CA" w:rsidRPr="00F412CA" w:rsidRDefault="00084AB0" w:rsidP="00F41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с «14» апреля 2021 года по «14» мая  2021 года </w:t>
      </w:r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сайте администрации </w:t>
      </w:r>
      <w:hyperlink r:id="rId7" w:history="1">
        <w:r w:rsidR="00F412CA" w:rsidRPr="00F412C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https://тулюшка.рф</w:t>
        </w:r>
      </w:hyperlink>
      <w:r w:rsidR="00F412CA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проводились общественные обсуждения благоустройства общественных территорий Тулюшского муниципального образования. </w:t>
      </w:r>
    </w:p>
    <w:p w:rsidR="002D7882" w:rsidRDefault="00F412CA" w:rsidP="002D7882">
      <w:pPr>
        <w:shd w:val="clear" w:color="auto" w:fill="FFFFFF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муниципальную общественную ком</w:t>
      </w: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иссию по обеспечению реализации 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«Формирования современной городской среды на территории Тулюшского </w:t>
      </w: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образования, предложений по изменению (дополнению) благоустройства общественных территорий, включая процесс обсуждения - </w:t>
      </w:r>
      <w:r w:rsidR="00084AB0"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поступало.</w:t>
      </w:r>
    </w:p>
    <w:p w:rsidR="00F412CA" w:rsidRPr="0014303D" w:rsidRDefault="00F412CA" w:rsidP="002D788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Приняв во внимание отсутствие предложений, определено утвердить благоустройство общественных территорий на территории Тулюшского муниципального образования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муниципальной  программы</w:t>
      </w:r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ф</w:t>
      </w:r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ормирование современной городской среды</w:t>
      </w:r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 xml:space="preserve"> </w:t>
      </w:r>
      <w:r w:rsidR="002D7882" w:rsidRPr="00A30FDC">
        <w:rPr>
          <w:rFonts w:ascii="Times New Roman" w:eastAsia="Calibri" w:hAnsi="Times New Roman" w:cs="Arial"/>
          <w:bCs/>
          <w:sz w:val="24"/>
          <w:szCs w:val="28"/>
          <w:lang w:eastAsia="ar-SA"/>
        </w:rPr>
        <w:t>Тулюшского муниципального образования на 2018-2024 годы»</w:t>
      </w:r>
      <w:r w:rsidR="002D7882">
        <w:rPr>
          <w:rFonts w:ascii="Times New Roman" w:eastAsia="Calibri" w:hAnsi="Times New Roman" w:cs="Arial"/>
          <w:bCs/>
          <w:sz w:val="24"/>
          <w:szCs w:val="28"/>
          <w:lang w:eastAsia="ar-SA"/>
        </w:rPr>
        <w:t>.</w:t>
      </w:r>
    </w:p>
    <w:p w:rsidR="0014303D" w:rsidRPr="002D7882" w:rsidRDefault="0014303D" w:rsidP="0014303D">
      <w:pPr>
        <w:pStyle w:val="a3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483B3F"/>
          <w:sz w:val="24"/>
          <w:szCs w:val="24"/>
        </w:rPr>
      </w:pPr>
    </w:p>
    <w:p w:rsidR="00F412CA" w:rsidRPr="00F412CA" w:rsidRDefault="00F412CA" w:rsidP="00F41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_____________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Гарбалы В.В.</w:t>
      </w:r>
    </w:p>
    <w:p w:rsidR="00035AA5" w:rsidRDefault="00F412CA" w:rsidP="00447F11">
      <w:pPr>
        <w:shd w:val="clear" w:color="auto" w:fill="FFFFFF"/>
        <w:spacing w:after="0" w:line="240" w:lineRule="auto"/>
        <w:jc w:val="both"/>
      </w:pPr>
      <w:r w:rsidRPr="00F41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______________</w:t>
      </w:r>
      <w:r w:rsidR="002D78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Корчевая А.А.</w:t>
      </w:r>
    </w:p>
    <w:sectPr w:rsidR="00035AA5" w:rsidSect="008D08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43" w:rsidRDefault="00627A43" w:rsidP="00447F11">
      <w:pPr>
        <w:spacing w:after="0" w:line="240" w:lineRule="auto"/>
      </w:pPr>
      <w:r>
        <w:separator/>
      </w:r>
    </w:p>
  </w:endnote>
  <w:endnote w:type="continuationSeparator" w:id="1">
    <w:p w:rsidR="00627A43" w:rsidRDefault="00627A43" w:rsidP="004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11" w:rsidRDefault="00447F11">
    <w:pPr>
      <w:pStyle w:val="a7"/>
      <w:jc w:val="center"/>
    </w:pPr>
  </w:p>
  <w:p w:rsidR="00447F11" w:rsidRDefault="00447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43" w:rsidRDefault="00627A43" w:rsidP="00447F11">
      <w:pPr>
        <w:spacing w:after="0" w:line="240" w:lineRule="auto"/>
      </w:pPr>
      <w:r>
        <w:separator/>
      </w:r>
    </w:p>
  </w:footnote>
  <w:footnote w:type="continuationSeparator" w:id="1">
    <w:p w:rsidR="00627A43" w:rsidRDefault="00627A43" w:rsidP="0044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FF6"/>
    <w:multiLevelType w:val="hybridMultilevel"/>
    <w:tmpl w:val="868AC348"/>
    <w:lvl w:ilvl="0" w:tplc="45205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861"/>
    <w:multiLevelType w:val="hybridMultilevel"/>
    <w:tmpl w:val="4CB63170"/>
    <w:lvl w:ilvl="0" w:tplc="FB3488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4AB0"/>
    <w:rsid w:val="00035AA5"/>
    <w:rsid w:val="00084AB0"/>
    <w:rsid w:val="0014303D"/>
    <w:rsid w:val="002D7882"/>
    <w:rsid w:val="00447F11"/>
    <w:rsid w:val="00627A43"/>
    <w:rsid w:val="008D08DB"/>
    <w:rsid w:val="00A30FDC"/>
    <w:rsid w:val="00F4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2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F11"/>
  </w:style>
  <w:style w:type="paragraph" w:styleId="a7">
    <w:name w:val="footer"/>
    <w:basedOn w:val="a"/>
    <w:link w:val="a8"/>
    <w:uiPriority w:val="99"/>
    <w:unhideWhenUsed/>
    <w:rsid w:val="004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90;&#1091;&#1083;&#1102;&#1096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2021-07-22T06:56:00Z</cp:lastPrinted>
  <dcterms:created xsi:type="dcterms:W3CDTF">2021-05-17T02:13:00Z</dcterms:created>
  <dcterms:modified xsi:type="dcterms:W3CDTF">2021-07-22T06:56:00Z</dcterms:modified>
</cp:coreProperties>
</file>