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89B7B" w14:textId="77777777" w:rsidR="00573FC5" w:rsidRDefault="00000000">
      <w:pPr>
        <w:ind w:firstLineChars="1750" w:firstLine="2800"/>
        <w:rPr>
          <w:b/>
        </w:rPr>
      </w:pPr>
      <w:r>
        <w:rPr>
          <w:snapToGrid w:val="0"/>
          <w:sz w:val="16"/>
        </w:rPr>
        <w:t xml:space="preserve">  </w:t>
      </w:r>
      <w:r>
        <w:rPr>
          <w:b/>
        </w:rPr>
        <w:t>РОССИЙСКАЯ ФЕДЕРАЦИЯ</w:t>
      </w:r>
    </w:p>
    <w:p w14:paraId="0C519906" w14:textId="77777777" w:rsidR="00573FC5" w:rsidRDefault="00000000">
      <w:pPr>
        <w:jc w:val="center"/>
        <w:rPr>
          <w:b/>
        </w:rPr>
      </w:pPr>
      <w:r>
        <w:rPr>
          <w:b/>
        </w:rPr>
        <w:t>ИРКУТСКАЯ ОБЛАСТЬ</w:t>
      </w:r>
    </w:p>
    <w:p w14:paraId="31683EC4" w14:textId="77777777" w:rsidR="00573FC5" w:rsidRDefault="00000000">
      <w:pPr>
        <w:jc w:val="center"/>
        <w:rPr>
          <w:b/>
        </w:rPr>
      </w:pPr>
      <w:r>
        <w:rPr>
          <w:b/>
        </w:rPr>
        <w:t>МУНИЦИПАЛЬНОЕ ОБРАЗОВАНИЕ</w:t>
      </w:r>
    </w:p>
    <w:p w14:paraId="073CB8E7" w14:textId="77777777" w:rsidR="00573FC5" w:rsidRDefault="00000000">
      <w:pPr>
        <w:jc w:val="center"/>
        <w:rPr>
          <w:b/>
        </w:rPr>
      </w:pPr>
      <w:r>
        <w:rPr>
          <w:b/>
        </w:rPr>
        <w:t>«КУЙТУНСКИЙ РАЙОН»</w:t>
      </w:r>
    </w:p>
    <w:p w14:paraId="4B440B6B" w14:textId="77777777" w:rsidR="00552514" w:rsidRDefault="00000000">
      <w:pPr>
        <w:jc w:val="center"/>
        <w:rPr>
          <w:b/>
        </w:rPr>
      </w:pPr>
      <w:r>
        <w:rPr>
          <w:b/>
        </w:rPr>
        <w:t xml:space="preserve">АДМИНИСТРАЦИЯ </w:t>
      </w:r>
      <w:r w:rsidR="00552514">
        <w:rPr>
          <w:b/>
        </w:rPr>
        <w:t>ТУЛЮШСКОГО</w:t>
      </w:r>
    </w:p>
    <w:p w14:paraId="3F8E2546" w14:textId="1CDC520A" w:rsidR="00573FC5" w:rsidRDefault="00000000">
      <w:pPr>
        <w:jc w:val="center"/>
        <w:rPr>
          <w:b/>
        </w:rPr>
      </w:pPr>
      <w:r>
        <w:rPr>
          <w:b/>
        </w:rPr>
        <w:t xml:space="preserve"> СЕЛЬСКОГО ПОСЕЛЕНИЯ</w:t>
      </w:r>
    </w:p>
    <w:p w14:paraId="4B38C07A" w14:textId="77777777" w:rsidR="00573FC5" w:rsidRDefault="00573FC5">
      <w:pPr>
        <w:jc w:val="center"/>
        <w:rPr>
          <w:b/>
        </w:rPr>
      </w:pPr>
    </w:p>
    <w:p w14:paraId="5B3CDE30" w14:textId="77777777" w:rsidR="00573FC5" w:rsidRDefault="00000000">
      <w:pPr>
        <w:jc w:val="center"/>
        <w:rPr>
          <w:b/>
        </w:rPr>
      </w:pPr>
      <w:r>
        <w:rPr>
          <w:b/>
        </w:rPr>
        <w:t>РАСПОРЯЖЕНИЕ</w:t>
      </w:r>
    </w:p>
    <w:p w14:paraId="4924B76C" w14:textId="77777777" w:rsidR="00573FC5" w:rsidRDefault="00573FC5">
      <w:pPr>
        <w:jc w:val="center"/>
        <w:rPr>
          <w:b/>
        </w:rPr>
      </w:pPr>
    </w:p>
    <w:p w14:paraId="209D77DD" w14:textId="77777777" w:rsidR="00573FC5" w:rsidRDefault="00573FC5">
      <w:pPr>
        <w:jc w:val="center"/>
        <w:rPr>
          <w:b/>
        </w:rPr>
      </w:pPr>
    </w:p>
    <w:p w14:paraId="540C13A7" w14:textId="17268AF7" w:rsidR="00573FC5" w:rsidRDefault="00000000">
      <w:r>
        <w:t xml:space="preserve">от  «30 » июня  2025 г.                         </w:t>
      </w:r>
      <w:proofErr w:type="spellStart"/>
      <w:r w:rsidR="00552514">
        <w:t>п.жд.ст</w:t>
      </w:r>
      <w:proofErr w:type="spellEnd"/>
      <w:r w:rsidR="00552514">
        <w:t xml:space="preserve">. </w:t>
      </w:r>
      <w:proofErr w:type="spellStart"/>
      <w:r w:rsidR="00552514">
        <w:t>Тулюшка</w:t>
      </w:r>
      <w:proofErr w:type="spellEnd"/>
      <w:r>
        <w:t xml:space="preserve">                                                  №</w:t>
      </w:r>
      <w:r w:rsidR="00552514">
        <w:t xml:space="preserve"> 38/1</w:t>
      </w:r>
    </w:p>
    <w:p w14:paraId="6E5ADA9C" w14:textId="77777777" w:rsidR="00573FC5" w:rsidRDefault="00573FC5"/>
    <w:p w14:paraId="2E8196EC" w14:textId="77777777" w:rsidR="00573FC5" w:rsidRDefault="00000000">
      <w:pPr>
        <w:jc w:val="both"/>
        <w:rPr>
          <w:bCs/>
          <w:szCs w:val="28"/>
        </w:rPr>
      </w:pPr>
      <w:r>
        <w:t>Об утверждении плана мероприятий  по повышению финансовой грамотности населения в муниципальном образовании Куйтунский район на 2025 год.</w:t>
      </w:r>
    </w:p>
    <w:p w14:paraId="3C87A624" w14:textId="77777777" w:rsidR="00573FC5" w:rsidRDefault="00573FC5">
      <w:pPr>
        <w:jc w:val="both"/>
        <w:rPr>
          <w:sz w:val="16"/>
          <w:szCs w:val="16"/>
        </w:rPr>
      </w:pPr>
    </w:p>
    <w:p w14:paraId="3AFD74B7" w14:textId="77777777" w:rsidR="00573FC5" w:rsidRDefault="00000000">
      <w:pPr>
        <w:ind w:right="-5" w:firstLine="567"/>
        <w:jc w:val="both"/>
        <w:rPr>
          <w:bCs/>
        </w:rPr>
      </w:pPr>
      <w:r>
        <w:t xml:space="preserve">В целях реализации Стратегии повышения финансовой грамотности и формирования финансовой культуры до 2030 года, утвержденной распоряжением Правительства Российской Федерации от 24.10.2023 года № 2958-р, </w:t>
      </w:r>
      <w:r>
        <w:rPr>
          <w:bCs/>
        </w:rPr>
        <w:t xml:space="preserve"> </w:t>
      </w:r>
    </w:p>
    <w:p w14:paraId="28736ED1" w14:textId="77777777" w:rsidR="00573FC5" w:rsidRDefault="00573FC5">
      <w:pPr>
        <w:shd w:val="clear" w:color="auto" w:fill="FFFFFF"/>
        <w:ind w:firstLine="426"/>
        <w:jc w:val="both"/>
      </w:pPr>
    </w:p>
    <w:p w14:paraId="6F6F15B3" w14:textId="77777777" w:rsidR="00573FC5" w:rsidRDefault="00573FC5">
      <w:pPr>
        <w:jc w:val="center"/>
      </w:pPr>
    </w:p>
    <w:p w14:paraId="13A062B3" w14:textId="77777777" w:rsidR="00573FC5" w:rsidRDefault="00000000">
      <w:pPr>
        <w:jc w:val="center"/>
      </w:pPr>
      <w:r>
        <w:t>распоряжаюсь:</w:t>
      </w:r>
    </w:p>
    <w:p w14:paraId="0AF72B72" w14:textId="77777777" w:rsidR="00573FC5" w:rsidRDefault="00573FC5">
      <w:pPr>
        <w:pStyle w:val="20"/>
        <w:shd w:val="clear" w:color="auto" w:fill="auto"/>
        <w:spacing w:after="0" w:line="240" w:lineRule="auto"/>
        <w:ind w:firstLine="708"/>
        <w:rPr>
          <w:sz w:val="24"/>
          <w:szCs w:val="24"/>
        </w:rPr>
      </w:pPr>
    </w:p>
    <w:p w14:paraId="474A73A7" w14:textId="3FA986B4" w:rsidR="00573FC5" w:rsidRDefault="00000000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план мероприятий по повышению уровня финансовой грамотности населения в </w:t>
      </w:r>
      <w:proofErr w:type="spellStart"/>
      <w:r w:rsidR="00552514">
        <w:rPr>
          <w:rFonts w:ascii="Times New Roman" w:hAnsi="Times New Roman" w:cs="Times New Roman"/>
          <w:sz w:val="24"/>
          <w:szCs w:val="24"/>
        </w:rPr>
        <w:t>Тулюшском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образовании, согласно Приложению 1 к настоящему приказу.</w:t>
      </w:r>
    </w:p>
    <w:p w14:paraId="0E43B333" w14:textId="77777777" w:rsidR="00573FC5" w:rsidRDefault="00573FC5">
      <w:pPr>
        <w:pStyle w:val="20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3E63B9" w14:textId="78CCBE99" w:rsidR="00573FC5" w:rsidRDefault="00000000">
      <w:pPr>
        <w:pStyle w:val="a8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Главному специалиста администрации </w:t>
      </w:r>
      <w:proofErr w:type="spellStart"/>
      <w:r w:rsidR="00552514">
        <w:rPr>
          <w:rFonts w:ascii="Times New Roman" w:hAnsi="Times New Roman" w:cs="Times New Roman"/>
          <w:color w:val="auto"/>
          <w:sz w:val="24"/>
          <w:szCs w:val="24"/>
        </w:rPr>
        <w:t>Тулюшского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сельского поселения  Куйтунский район </w:t>
      </w:r>
      <w:proofErr w:type="spellStart"/>
      <w:r w:rsidR="00552514">
        <w:rPr>
          <w:rFonts w:ascii="Times New Roman" w:hAnsi="Times New Roman" w:cs="Times New Roman"/>
          <w:color w:val="auto"/>
          <w:sz w:val="24"/>
          <w:szCs w:val="24"/>
        </w:rPr>
        <w:t>Касиной</w:t>
      </w:r>
      <w:proofErr w:type="spellEnd"/>
      <w:r w:rsidR="00552514">
        <w:rPr>
          <w:rFonts w:ascii="Times New Roman" w:hAnsi="Times New Roman" w:cs="Times New Roman"/>
          <w:color w:val="auto"/>
          <w:sz w:val="24"/>
          <w:szCs w:val="24"/>
        </w:rPr>
        <w:t xml:space="preserve"> Ирине </w:t>
      </w:r>
      <w:proofErr w:type="spellStart"/>
      <w:r w:rsidR="00552514">
        <w:rPr>
          <w:rFonts w:ascii="Times New Roman" w:hAnsi="Times New Roman" w:cs="Times New Roman"/>
          <w:color w:val="auto"/>
          <w:sz w:val="24"/>
          <w:szCs w:val="24"/>
        </w:rPr>
        <w:t>Павловне</w:t>
      </w:r>
      <w:r>
        <w:rPr>
          <w:rFonts w:ascii="Times New Roman" w:hAnsi="Times New Roman" w:cs="Times New Roman"/>
          <w:color w:val="auto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:</w:t>
      </w:r>
    </w:p>
    <w:p w14:paraId="328492E4" w14:textId="77777777" w:rsidR="00573FC5" w:rsidRDefault="00000000">
      <w:pPr>
        <w:framePr w:w="2256" w:h="2246" w:hSpace="234" w:vSpace="43" w:wrap="around" w:hAnchor="margin" w:x="11171" w:y="1556"/>
      </w:pPr>
      <w:r>
        <w:t xml:space="preserve"> </w:t>
      </w:r>
      <w:r>
        <w:rPr>
          <w:rFonts w:eastAsia="Calibri"/>
          <w:color w:val="000000"/>
          <w:lang w:eastAsia="en-US"/>
        </w:rPr>
        <w:t>3. Начальнику отдела организационной и кадровой работы администрации муниципального образования Куйтунский район Кушнеровой О.М.:</w:t>
      </w:r>
    </w:p>
    <w:p w14:paraId="2303F0C6" w14:textId="4E3B574D" w:rsidR="00573FC5" w:rsidRDefault="00000000">
      <w:pPr>
        <w:jc w:val="both"/>
      </w:pPr>
      <w:r>
        <w:t xml:space="preserve">       - разместить   настоящее распоряжение в сетевом издании «Официальный сайт </w:t>
      </w:r>
      <w:proofErr w:type="spellStart"/>
      <w:r w:rsidR="00552514">
        <w:t>Тулюшского</w:t>
      </w:r>
      <w:proofErr w:type="spellEnd"/>
      <w:r w:rsidR="00552514">
        <w:t xml:space="preserve"> </w:t>
      </w:r>
      <w:r>
        <w:t>муниципального образования Куйтунский район» в информационно-телекоммуникационной сети «Интернет»</w:t>
      </w:r>
      <w:r>
        <w:rPr>
          <w:kern w:val="2"/>
        </w:rPr>
        <w:t xml:space="preserve"> </w:t>
      </w:r>
      <w:hyperlink r:id="rId6" w:history="1">
        <w:r w:rsidR="00552514" w:rsidRPr="009175C2">
          <w:rPr>
            <w:rStyle w:val="a3"/>
            <w:kern w:val="2"/>
          </w:rPr>
          <w:t>www.тулюшка.рф</w:t>
        </w:r>
      </w:hyperlink>
    </w:p>
    <w:p w14:paraId="69389B64" w14:textId="77777777" w:rsidR="00573FC5" w:rsidRDefault="00000000">
      <w:pPr>
        <w:jc w:val="both"/>
      </w:pPr>
      <w:r>
        <w:t xml:space="preserve">       -  руководствоваться в работе настоящим распоряжением в течении 2025 года.</w:t>
      </w:r>
    </w:p>
    <w:p w14:paraId="3BAE45C3" w14:textId="77777777" w:rsidR="00573FC5" w:rsidRDefault="00573FC5">
      <w:pPr>
        <w:jc w:val="both"/>
      </w:pPr>
    </w:p>
    <w:p w14:paraId="27B71C0A" w14:textId="77777777" w:rsidR="00573FC5" w:rsidRDefault="00000000">
      <w:pPr>
        <w:pStyle w:val="a6"/>
        <w:spacing w:line="240" w:lineRule="auto"/>
        <w:ind w:firstLine="426"/>
        <w:rPr>
          <w:sz w:val="24"/>
        </w:rPr>
      </w:pPr>
      <w:r>
        <w:rPr>
          <w:sz w:val="24"/>
        </w:rPr>
        <w:t xml:space="preserve">   3. Контроль за исполнением настоящего приказа оставляю за собой.</w:t>
      </w:r>
    </w:p>
    <w:p w14:paraId="36BB6913" w14:textId="77777777" w:rsidR="00573FC5" w:rsidRDefault="00573FC5">
      <w:pPr>
        <w:pStyle w:val="a6"/>
        <w:spacing w:line="240" w:lineRule="auto"/>
        <w:ind w:firstLine="426"/>
        <w:rPr>
          <w:sz w:val="24"/>
        </w:rPr>
      </w:pPr>
    </w:p>
    <w:p w14:paraId="4EBAD5A5" w14:textId="77777777" w:rsidR="00573FC5" w:rsidRDefault="00000000">
      <w:pPr>
        <w:pStyle w:val="a6"/>
        <w:spacing w:line="240" w:lineRule="auto"/>
        <w:ind w:firstLine="426"/>
        <w:rPr>
          <w:sz w:val="24"/>
        </w:rPr>
      </w:pPr>
      <w:r>
        <w:rPr>
          <w:sz w:val="24"/>
        </w:rPr>
        <w:t xml:space="preserve">   4. Настоящий приказ вступает в силу с момента подписания.</w:t>
      </w:r>
    </w:p>
    <w:p w14:paraId="70A2E950" w14:textId="77777777" w:rsidR="00573FC5" w:rsidRDefault="00573FC5">
      <w:pPr>
        <w:pStyle w:val="a6"/>
        <w:spacing w:line="240" w:lineRule="auto"/>
        <w:ind w:firstLine="360"/>
        <w:rPr>
          <w:sz w:val="24"/>
        </w:rPr>
      </w:pPr>
    </w:p>
    <w:p w14:paraId="34DDA21E" w14:textId="77777777" w:rsidR="00573FC5" w:rsidRDefault="00573FC5">
      <w:pPr>
        <w:pStyle w:val="a6"/>
        <w:spacing w:line="240" w:lineRule="auto"/>
        <w:ind w:firstLine="360"/>
        <w:rPr>
          <w:sz w:val="24"/>
        </w:rPr>
      </w:pPr>
    </w:p>
    <w:p w14:paraId="35A11CB6" w14:textId="77777777" w:rsidR="00573FC5" w:rsidRDefault="00573FC5">
      <w:pPr>
        <w:jc w:val="right"/>
        <w:rPr>
          <w:rFonts w:eastAsia="Calibri"/>
          <w:sz w:val="22"/>
          <w:szCs w:val="22"/>
          <w:lang w:eastAsia="en-US"/>
        </w:rPr>
      </w:pPr>
    </w:p>
    <w:p w14:paraId="00D7345C" w14:textId="77777777" w:rsidR="00573FC5" w:rsidRDefault="00573FC5">
      <w:pPr>
        <w:jc w:val="right"/>
        <w:rPr>
          <w:rFonts w:eastAsia="Calibri"/>
          <w:sz w:val="22"/>
          <w:szCs w:val="22"/>
          <w:lang w:eastAsia="en-US"/>
        </w:rPr>
      </w:pPr>
    </w:p>
    <w:p w14:paraId="5B005069" w14:textId="77777777" w:rsidR="00573FC5" w:rsidRDefault="00573FC5">
      <w:pPr>
        <w:jc w:val="right"/>
        <w:rPr>
          <w:rFonts w:eastAsia="Calibri"/>
          <w:sz w:val="22"/>
          <w:szCs w:val="22"/>
          <w:lang w:eastAsia="en-US"/>
        </w:rPr>
      </w:pPr>
    </w:p>
    <w:p w14:paraId="3619C5AE" w14:textId="77777777" w:rsidR="00573FC5" w:rsidRDefault="00573FC5">
      <w:pPr>
        <w:jc w:val="right"/>
        <w:rPr>
          <w:rFonts w:eastAsia="Calibri"/>
          <w:sz w:val="22"/>
          <w:szCs w:val="22"/>
          <w:lang w:eastAsia="en-US"/>
        </w:rPr>
      </w:pPr>
    </w:p>
    <w:p w14:paraId="15C17AFB" w14:textId="65DA27F7" w:rsidR="00573FC5" w:rsidRDefault="00000000">
      <w:pPr>
        <w:tabs>
          <w:tab w:val="left" w:pos="6434"/>
        </w:tabs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Глава </w:t>
      </w:r>
      <w:proofErr w:type="spellStart"/>
      <w:r w:rsidR="00552514">
        <w:rPr>
          <w:rFonts w:eastAsia="Calibri"/>
          <w:sz w:val="22"/>
          <w:szCs w:val="22"/>
          <w:lang w:eastAsia="en-US"/>
        </w:rPr>
        <w:t>Тулюшского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</w:p>
    <w:p w14:paraId="3A97AFB3" w14:textId="0CB42992" w:rsidR="00573FC5" w:rsidRDefault="00000000">
      <w:pPr>
        <w:tabs>
          <w:tab w:val="left" w:pos="6434"/>
        </w:tabs>
        <w:rPr>
          <w:rFonts w:eastAsia="Calibri"/>
          <w:sz w:val="22"/>
          <w:szCs w:val="22"/>
          <w:lang w:eastAsia="en-US"/>
        </w:rPr>
        <w:sectPr w:rsidR="00573F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eastAsia="Calibri"/>
          <w:sz w:val="22"/>
          <w:szCs w:val="22"/>
          <w:lang w:eastAsia="en-US"/>
        </w:rPr>
        <w:t>муниципального образования</w:t>
      </w:r>
      <w:r>
        <w:rPr>
          <w:rFonts w:eastAsia="Calibri"/>
          <w:sz w:val="22"/>
          <w:szCs w:val="22"/>
          <w:lang w:eastAsia="en-US"/>
        </w:rPr>
        <w:tab/>
        <w:t xml:space="preserve">                        </w:t>
      </w:r>
      <w:r w:rsidR="00552514">
        <w:rPr>
          <w:rFonts w:eastAsia="Calibri"/>
          <w:sz w:val="22"/>
          <w:szCs w:val="22"/>
          <w:lang w:eastAsia="en-US"/>
        </w:rPr>
        <w:t>А.В. Симаков</w:t>
      </w:r>
    </w:p>
    <w:p w14:paraId="683C2890" w14:textId="77777777" w:rsidR="00573FC5" w:rsidRDefault="00573FC5">
      <w:pPr>
        <w:jc w:val="right"/>
        <w:rPr>
          <w:rFonts w:eastAsia="Calibri"/>
          <w:sz w:val="22"/>
          <w:szCs w:val="22"/>
          <w:lang w:eastAsia="en-US"/>
        </w:rPr>
      </w:pPr>
    </w:p>
    <w:p w14:paraId="66ED018A" w14:textId="77777777" w:rsidR="00573FC5" w:rsidRDefault="00000000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Приложение  1 </w:t>
      </w:r>
    </w:p>
    <w:p w14:paraId="2D60F42F" w14:textId="54B12222" w:rsidR="00573FC5" w:rsidRDefault="00000000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к распоряжению администрации </w:t>
      </w:r>
      <w:proofErr w:type="spellStart"/>
      <w:r w:rsidR="00552514">
        <w:rPr>
          <w:rFonts w:eastAsia="Calibri"/>
          <w:sz w:val="22"/>
          <w:szCs w:val="22"/>
          <w:lang w:eastAsia="en-US"/>
        </w:rPr>
        <w:t>Тулюшского</w:t>
      </w:r>
      <w:proofErr w:type="spellEnd"/>
    </w:p>
    <w:p w14:paraId="7B847BDF" w14:textId="77777777" w:rsidR="00573FC5" w:rsidRDefault="00000000">
      <w:pPr>
        <w:wordWrap w:val="0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сельского поселения Куйтунского района</w:t>
      </w:r>
    </w:p>
    <w:p w14:paraId="2491212F" w14:textId="798A0C45" w:rsidR="00573FC5" w:rsidRDefault="00000000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от 30.06.2025. № </w:t>
      </w:r>
      <w:r w:rsidR="00552514">
        <w:rPr>
          <w:rFonts w:eastAsia="Calibri"/>
          <w:sz w:val="22"/>
          <w:szCs w:val="22"/>
          <w:lang w:eastAsia="en-US"/>
        </w:rPr>
        <w:t>38/1</w:t>
      </w:r>
      <w:r>
        <w:rPr>
          <w:rFonts w:eastAsia="Calibri"/>
          <w:sz w:val="22"/>
          <w:szCs w:val="22"/>
          <w:lang w:eastAsia="en-US"/>
        </w:rPr>
        <w:t xml:space="preserve">          </w:t>
      </w:r>
    </w:p>
    <w:p w14:paraId="6EB2D59F" w14:textId="77777777" w:rsidR="00573FC5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 мероприятий</w:t>
      </w:r>
    </w:p>
    <w:p w14:paraId="5DBA34E3" w14:textId="30046250" w:rsidR="00573FC5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повышению уровня финансовой грамотности населения в  </w:t>
      </w:r>
      <w:proofErr w:type="spellStart"/>
      <w:r w:rsidR="00552514">
        <w:rPr>
          <w:rFonts w:eastAsia="Calibri"/>
          <w:lang w:eastAsia="en-US"/>
        </w:rPr>
        <w:t>Тулюшском</w:t>
      </w:r>
      <w:proofErr w:type="spellEnd"/>
      <w:r>
        <w:rPr>
          <w:rFonts w:eastAsia="Calibri"/>
          <w:lang w:eastAsia="en-US"/>
        </w:rPr>
        <w:t xml:space="preserve"> муниципальном образовании Куйтунский район на 2025 год</w:t>
      </w:r>
    </w:p>
    <w:p w14:paraId="4B8BD9AE" w14:textId="77777777" w:rsidR="00573FC5" w:rsidRDefault="00573FC5">
      <w:pPr>
        <w:jc w:val="both"/>
        <w:rPr>
          <w:rFonts w:eastAsia="Calibri"/>
          <w:lang w:eastAsia="en-US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276"/>
        <w:gridCol w:w="1843"/>
        <w:gridCol w:w="1807"/>
        <w:gridCol w:w="2020"/>
        <w:gridCol w:w="1418"/>
        <w:gridCol w:w="1701"/>
      </w:tblGrid>
      <w:tr w:rsidR="00573FC5" w14:paraId="694A80BE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D3A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C00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исполнитель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B66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CD8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Форма </w:t>
            </w:r>
          </w:p>
          <w:p w14:paraId="0C15AA0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реализации мероприятия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920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Ожидаемый результат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EFD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Категория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D86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B91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результата</w:t>
            </w:r>
          </w:p>
        </w:tc>
      </w:tr>
      <w:tr w:rsidR="00573FC5" w14:paraId="21710BF3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ED9C" w14:textId="6DDC9321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1.Информационное наполнение раздела «Финансовая грамотность» на официальном веб-сайте администрации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 w:rsidR="00552514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муниципального образования </w:t>
            </w:r>
          </w:p>
          <w:p w14:paraId="4B5D6BC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2.Размещение информации  в «ВКонтакте, гос. пабликах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F05C" w14:textId="270301D1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DA4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B6D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C534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Обеспечение получения гражданами информации о финансовом поведении при использовании разнообразных финансовых продуктов и услуг, эффективном управлении денежными средствами и финансовыми продуктами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26F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691CD215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11B44F3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4D50A84F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2A55ADA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8A8F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  <w:proofErr w:type="spellStart"/>
            <w:r>
              <w:rPr>
                <w:rFonts w:eastAsia="Calibri"/>
                <w:lang w:eastAsia="en-US"/>
              </w:rPr>
              <w:t>Ед</w:t>
            </w:r>
            <w:proofErr w:type="spellEnd"/>
          </w:p>
          <w:p w14:paraId="47745914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Чел. </w:t>
            </w:r>
          </w:p>
          <w:p w14:paraId="558A38E5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32B580DC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81D3F53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5135754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209F4E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3041A87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F7A8F1F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BD18FA0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17FAE3D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  <w:p w14:paraId="2A4C2E15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7909FE3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252B384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7F96" w14:textId="77777777" w:rsidR="00573FC5" w:rsidRDefault="00000000">
            <w:pPr>
              <w:jc w:val="both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</w:t>
            </w:r>
          </w:p>
          <w:p w14:paraId="45D44C8C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  <w:p w14:paraId="7C897364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01CD00B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C6614A2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3324E23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BEC72E7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900C7C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DFC2E07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E7E8023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6067E07" w14:textId="77777777" w:rsidR="00573FC5" w:rsidRDefault="00000000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5</w:t>
            </w:r>
          </w:p>
          <w:p w14:paraId="721DBF09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A36BD1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1003EAC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</w:t>
            </w:r>
          </w:p>
        </w:tc>
      </w:tr>
      <w:tr w:rsidR="00573FC5" w14:paraId="2E66B9EC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3D5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2.Предоставление отчетности о проведенных мероприятиях по повышению уровня финансовой </w:t>
            </w:r>
            <w:r>
              <w:rPr>
                <w:rFonts w:eastAsia="Calibri"/>
                <w:lang w:eastAsia="en-US"/>
              </w:rPr>
              <w:lastRenderedPageBreak/>
              <w:t xml:space="preserve">грамотности населения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5187" w14:textId="1CCE05A0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</w:t>
            </w:r>
          </w:p>
          <w:p w14:paraId="54CE8BD9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DB9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64C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Сбор и систематизация данных о проведенных мероприятиях в форме </w:t>
            </w:r>
            <w:r>
              <w:rPr>
                <w:rFonts w:eastAsia="Calibri"/>
                <w:lang w:eastAsia="en-US"/>
              </w:rPr>
              <w:lastRenderedPageBreak/>
              <w:t>утвержденного отчета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FFF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Анализ сведений о проведенных мероприятиях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2A5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сотрудник от финансового органа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CDA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95C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573FC5" w14:paraId="127A6C6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5E0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3.Предоставление планов по  мероприятиям планируемых к проведению.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6E29" w14:textId="5C7DA145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2F921481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6B3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C1F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Сбор и систематизация данных о планируемых мероприятиях по утвержденной форме.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232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Анализ сведений о планируемых мероприятиях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C4D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 сотрудник от финансового органа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3EC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30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FF0000"/>
                <w:lang w:eastAsia="en-US"/>
              </w:rPr>
              <w:t>1</w:t>
            </w:r>
          </w:p>
        </w:tc>
      </w:tr>
      <w:tr w:rsidR="00573FC5" w14:paraId="783F20F3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95D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4.Участие и содействие в участии населения во «Всероссийском онлайн-зачете по финансовой грамотности»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1235" w14:textId="638114D4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317D863F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F6A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4CD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93F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Повышение уровня финансовой грамотности населения, проведение информационной кампании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A18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33DDA638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593E7FD2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4DBA6E16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041E10D2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F1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DA2F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573FC5" w14:paraId="36E3D980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0F5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5. Участие и организация в просветительских мероприятиях, в том числе с использованием онлайн-формата, в рамках: </w:t>
            </w:r>
          </w:p>
          <w:p w14:paraId="36B9B9F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-Всероссийских мероприятиях по повышению </w:t>
            </w:r>
            <w:r>
              <w:rPr>
                <w:rFonts w:eastAsia="Calibri"/>
                <w:lang w:eastAsia="en-US"/>
              </w:rPr>
              <w:lastRenderedPageBreak/>
              <w:t>финансовой грамотности;</w:t>
            </w:r>
          </w:p>
          <w:p w14:paraId="0E1F795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-Региональных мероприятиях по повышению финансовой грамотности;</w:t>
            </w:r>
          </w:p>
          <w:p w14:paraId="687EE52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 Мероприятиях по повышению финансовой грамотности на уровне муниципалитета.</w:t>
            </w:r>
          </w:p>
          <w:p w14:paraId="672B091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F9CB" w14:textId="739D2A16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6863C84B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E6A5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3C6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396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Повышение уровня финансовой грамотности учащихся, бережное потребление, финансовая безопасность и финансовое воспитание </w:t>
            </w:r>
            <w:r>
              <w:rPr>
                <w:rFonts w:eastAsia="Calibri"/>
                <w:lang w:eastAsia="en-US"/>
              </w:rPr>
              <w:lastRenderedPageBreak/>
              <w:t>детей, повышение уровня финансовой грамотности  взрослого населения и применение полученных знаний на практике.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21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Взрослое (экономически активное население)</w:t>
            </w:r>
          </w:p>
          <w:p w14:paraId="75055C7C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69BA030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2013C2E5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3128955F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Школьники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309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Ед. просветительских материалов</w:t>
            </w:r>
          </w:p>
          <w:p w14:paraId="32109502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  <w:p w14:paraId="41313A61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18996E1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мероприятий.</w:t>
            </w:r>
          </w:p>
          <w:p w14:paraId="5121FDF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5BF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  <w:p w14:paraId="7167022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7C9B2B6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FD9BA5F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ECFA893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  <w:p w14:paraId="0F82F5FC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E236B36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  <w:p w14:paraId="1FD4C5F8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0BB7C48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39BB10B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</w:tr>
      <w:tr w:rsidR="00573FC5" w14:paraId="1959BBE7" w14:textId="77777777">
        <w:trPr>
          <w:trHeight w:val="248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C98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 w:rsidRPr="00552514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. Обеспечение просветительской работы по освещению Программы долгосрочных сбережений граждан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466B" w14:textId="00341FF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6A6A5E0C" w14:textId="77777777" w:rsidR="00573FC5" w:rsidRDefault="00573FC5">
            <w:pPr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D0D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CA2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2D2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7D2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647DB236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A86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108BF2CE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63EE8BD2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5176DFF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70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  <w:p w14:paraId="7B990322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381A2165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D7FE4D9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E7B4BC6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B16B6D5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14:paraId="2170E34C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2CC8CE4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C45B5BB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</w:tr>
      <w:tr w:rsidR="00573FC5" w14:paraId="32F7BB6B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45C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7. Участие в семейном финансовом фестивале «Байкальская территория-территория финансового благополучия»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2B0E" w14:textId="2370C5AB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0E14754E" w14:textId="77777777" w:rsidR="00573FC5" w:rsidRDefault="00000000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lang w:eastAsia="en-US"/>
              </w:rPr>
              <w:t>Трудовые коллективы финансовых организаций Куйтунского района.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F42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6B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скачиваемого контента. </w:t>
            </w:r>
          </w:p>
          <w:p w14:paraId="250C8FC6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6DF46D3A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550F4327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45901D63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44C4403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Очное участие в </w:t>
            </w:r>
          </w:p>
          <w:p w14:paraId="37E09BB5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фестивале.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2FC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грамотности и финансовой культуры населения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BB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1854DA69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0A4BB375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Люди старшего возраста( пенсионеры, пред пенсионеры)</w:t>
            </w:r>
          </w:p>
          <w:p w14:paraId="153043A8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77A047B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Школьники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2BF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Ед. (просветительские материалы)</w:t>
            </w:r>
          </w:p>
          <w:p w14:paraId="0B02747B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783B4CA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15F9795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E4A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  <w:p w14:paraId="5CE2C3E9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282B02B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AAD1206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C995710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1ADB3FC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  <w:p w14:paraId="2FDECD13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16E159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73E0FFA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  <w:tr w:rsidR="00573FC5" w14:paraId="02CA29E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CA4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8.Организация площадок размещения информации по финансовой грамотности на территории сельского поселения 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7198" w14:textId="3C5165BB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2B609F99" w14:textId="77777777" w:rsidR="00573FC5" w:rsidRDefault="00573FC5">
            <w:pPr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8015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74C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E2C2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13B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0DC9ABF4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59E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1643B77B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3EE2A4E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17DC124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1C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14:paraId="63E19A49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0E8C340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C975B32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35926B0D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D219C0D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  <w:p w14:paraId="1D6C7FC2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66DF19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2D93B71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573FC5" w14:paraId="24F51A1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6FB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 Обеспечение просветительской работы и непосредственное участие  по освещению Всероссийской просветительской эстафете.</w:t>
            </w:r>
          </w:p>
          <w:p w14:paraId="6B8A6956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37F7F424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3E5DD222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4003" w14:textId="599981F6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04CB8EE2" w14:textId="77777777" w:rsidR="00573FC5" w:rsidRDefault="00573FC5">
            <w:pPr>
              <w:jc w:val="both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4C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</w:t>
            </w:r>
          </w:p>
          <w:p w14:paraId="5F6AAAE6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A2B1186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14BFE9A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B7300E8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5F6AF8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3B7CA65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7CDC590F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2C518285" w14:textId="77777777" w:rsidR="00573FC5" w:rsidRDefault="00573FC5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FBB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скачиваемого контента. Проведение очных семинаров и круглых столов.</w:t>
            </w:r>
          </w:p>
          <w:p w14:paraId="49AD5553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Реализация мероприятий в формах, предложенных организаторами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3B0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94F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5484CF9F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061DDA2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Люди старшего возраста </w:t>
            </w:r>
          </w:p>
          <w:p w14:paraId="424710BD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(пенсионеры, пред пенсионеры)</w:t>
            </w:r>
          </w:p>
          <w:p w14:paraId="3B5A0531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0785FD2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Школьники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48B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6847819E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  <w:p w14:paraId="1A448A0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(мероприятия)</w:t>
            </w:r>
          </w:p>
          <w:p w14:paraId="526F08A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C2AB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  <w:p w14:paraId="4057BEFC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0146B17A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10134654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E7DB00D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46D7B628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  <w:p w14:paraId="5C73ED01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66581C59" w14:textId="77777777" w:rsidR="00573FC5" w:rsidRDefault="00573FC5">
            <w:pPr>
              <w:rPr>
                <w:rFonts w:eastAsia="Calibri"/>
                <w:lang w:eastAsia="en-US"/>
              </w:rPr>
            </w:pPr>
          </w:p>
          <w:p w14:paraId="5D446C21" w14:textId="77777777" w:rsidR="00573FC5" w:rsidRDefault="0000000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60</w:t>
            </w:r>
          </w:p>
        </w:tc>
      </w:tr>
      <w:tr w:rsidR="00573FC5" w14:paraId="6C0AAE4D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8221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10. Обеспечение просветительской работы в активизации участия в  региональном этапе Всероссийского чемпионата по финансовой грамотности для лиц </w:t>
            </w:r>
            <w:r>
              <w:rPr>
                <w:rFonts w:eastAsia="Calibri"/>
                <w:lang w:eastAsia="en-US"/>
              </w:rPr>
              <w:lastRenderedPageBreak/>
              <w:t>пенсионного возраста.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3A6" w14:textId="4BE8F1B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058C7438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44CF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  <w:p w14:paraId="2D83A971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31CA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CEC6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6B34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Люди старшего возраста </w:t>
            </w:r>
          </w:p>
          <w:p w14:paraId="539C8B9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(пенсионеры, пред пенсионеры)</w:t>
            </w:r>
          </w:p>
          <w:p w14:paraId="37A44107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7838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7093CB8A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D1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573FC5" w14:paraId="7AC728F4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A5C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 Обеспечение просветительской работы в активизации участия в  региональном конкурсе  «Бюджет для граждан»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7D9F" w14:textId="5818A9A1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</w:t>
            </w:r>
            <w:proofErr w:type="spellStart"/>
            <w:r w:rsidR="00552514">
              <w:rPr>
                <w:rFonts w:eastAsia="Calibri"/>
                <w:lang w:eastAsia="en-US"/>
              </w:rPr>
              <w:t>Тулюшского</w:t>
            </w:r>
            <w:proofErr w:type="spellEnd"/>
            <w:r>
              <w:rPr>
                <w:rFonts w:eastAsia="Calibri"/>
                <w:lang w:eastAsia="en-US"/>
              </w:rPr>
              <w:t xml:space="preserve"> сельского поселения </w:t>
            </w:r>
          </w:p>
          <w:p w14:paraId="7005EFA3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26DE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отдельному графику</w:t>
            </w:r>
          </w:p>
          <w:p w14:paraId="292AE6CB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D2E9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информации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1453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Повышение уровня финансовой грамотности и финансовой культуры населения.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2B4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Взрослое (экономически активное население)</w:t>
            </w:r>
          </w:p>
          <w:p w14:paraId="0FE89BA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1DAC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(просветительские материалы)</w:t>
            </w:r>
          </w:p>
          <w:p w14:paraId="71873EAD" w14:textId="77777777" w:rsidR="00573FC5" w:rsidRDefault="00573FC5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61F7" w14:textId="77777777" w:rsidR="00573FC5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</w:tbl>
    <w:p w14:paraId="4010A67C" w14:textId="77777777" w:rsidR="00573FC5" w:rsidRDefault="00573FC5">
      <w:pPr>
        <w:jc w:val="both"/>
      </w:pPr>
    </w:p>
    <w:p w14:paraId="59CFB551" w14:textId="77777777" w:rsidR="00573FC5" w:rsidRDefault="00573FC5">
      <w:pPr>
        <w:tabs>
          <w:tab w:val="left" w:pos="4503"/>
        </w:tabs>
        <w:jc w:val="right"/>
      </w:pPr>
    </w:p>
    <w:p w14:paraId="106BCF34" w14:textId="77777777" w:rsidR="00573FC5" w:rsidRDefault="00573FC5">
      <w:pPr>
        <w:tabs>
          <w:tab w:val="left" w:pos="540"/>
        </w:tabs>
        <w:jc w:val="center"/>
        <w:rPr>
          <w:b/>
        </w:rPr>
      </w:pPr>
    </w:p>
    <w:p w14:paraId="12F8AB27" w14:textId="77777777" w:rsidR="00573FC5" w:rsidRDefault="00573FC5">
      <w:pPr>
        <w:tabs>
          <w:tab w:val="left" w:pos="540"/>
        </w:tabs>
        <w:jc w:val="center"/>
        <w:rPr>
          <w:b/>
        </w:rPr>
      </w:pPr>
    </w:p>
    <w:p w14:paraId="68CA9F8D" w14:textId="77777777" w:rsidR="00573FC5" w:rsidRDefault="00573FC5">
      <w:pPr>
        <w:tabs>
          <w:tab w:val="left" w:pos="540"/>
        </w:tabs>
        <w:jc w:val="center"/>
        <w:rPr>
          <w:b/>
        </w:rPr>
      </w:pPr>
    </w:p>
    <w:p w14:paraId="4057E0C1" w14:textId="77777777" w:rsidR="00573FC5" w:rsidRDefault="00573FC5">
      <w:pPr>
        <w:tabs>
          <w:tab w:val="left" w:pos="540"/>
        </w:tabs>
        <w:jc w:val="center"/>
        <w:rPr>
          <w:b/>
        </w:rPr>
      </w:pPr>
    </w:p>
    <w:p w14:paraId="0656219C" w14:textId="77777777" w:rsidR="00573FC5" w:rsidRDefault="00573FC5">
      <w:pPr>
        <w:tabs>
          <w:tab w:val="left" w:pos="540"/>
        </w:tabs>
        <w:jc w:val="center"/>
        <w:rPr>
          <w:b/>
        </w:rPr>
      </w:pPr>
    </w:p>
    <w:p w14:paraId="31541AD1" w14:textId="77777777" w:rsidR="00573FC5" w:rsidRDefault="00573FC5"/>
    <w:sectPr w:rsidR="00573F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4A5C" w14:textId="77777777" w:rsidR="00FE03BA" w:rsidRDefault="00FE03BA">
      <w:r>
        <w:separator/>
      </w:r>
    </w:p>
  </w:endnote>
  <w:endnote w:type="continuationSeparator" w:id="0">
    <w:p w14:paraId="627AAA6C" w14:textId="77777777" w:rsidR="00FE03BA" w:rsidRDefault="00FE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SimSun"/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785C" w14:textId="77777777" w:rsidR="00FE03BA" w:rsidRDefault="00FE03BA">
      <w:r>
        <w:separator/>
      </w:r>
    </w:p>
  </w:footnote>
  <w:footnote w:type="continuationSeparator" w:id="0">
    <w:p w14:paraId="413F936F" w14:textId="77777777" w:rsidR="00FE03BA" w:rsidRDefault="00FE0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283"/>
    <w:rsid w:val="00020B95"/>
    <w:rsid w:val="0008086E"/>
    <w:rsid w:val="000C6683"/>
    <w:rsid w:val="00106F8D"/>
    <w:rsid w:val="001C1283"/>
    <w:rsid w:val="002C570A"/>
    <w:rsid w:val="00393272"/>
    <w:rsid w:val="003D3740"/>
    <w:rsid w:val="00423063"/>
    <w:rsid w:val="004534F0"/>
    <w:rsid w:val="00533758"/>
    <w:rsid w:val="00552514"/>
    <w:rsid w:val="00573FC5"/>
    <w:rsid w:val="00580981"/>
    <w:rsid w:val="00606749"/>
    <w:rsid w:val="0065223E"/>
    <w:rsid w:val="006A3FB7"/>
    <w:rsid w:val="006F30BE"/>
    <w:rsid w:val="0079044C"/>
    <w:rsid w:val="00837717"/>
    <w:rsid w:val="008A400C"/>
    <w:rsid w:val="008B395A"/>
    <w:rsid w:val="008C2C9B"/>
    <w:rsid w:val="009008C5"/>
    <w:rsid w:val="009B10E3"/>
    <w:rsid w:val="00A40858"/>
    <w:rsid w:val="00AC4B31"/>
    <w:rsid w:val="00B15B2D"/>
    <w:rsid w:val="00B43776"/>
    <w:rsid w:val="00C137E0"/>
    <w:rsid w:val="00CF0572"/>
    <w:rsid w:val="00E11810"/>
    <w:rsid w:val="00EC70FA"/>
    <w:rsid w:val="00F37BAB"/>
    <w:rsid w:val="00F5525D"/>
    <w:rsid w:val="00FE03BA"/>
    <w:rsid w:val="00FF5D2C"/>
    <w:rsid w:val="10A168A8"/>
    <w:rsid w:val="23791B3A"/>
    <w:rsid w:val="3B245408"/>
    <w:rsid w:val="4E34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71B5"/>
  <w15:docId w15:val="{13B10FCC-7737-489A-A250-BE57BA0D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cs="Arial"/>
      <w:b/>
      <w:szCs w:val="32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jc w:val="center"/>
      <w:outlineLvl w:val="7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rFonts w:hint="default"/>
      <w:color w:val="0000FF"/>
      <w:sz w:val="24"/>
      <w:szCs w:val="24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semiHidden/>
    <w:unhideWhenUsed/>
    <w:pPr>
      <w:spacing w:after="120"/>
      <w:ind w:left="283"/>
    </w:pPr>
    <w:rPr>
      <w:sz w:val="16"/>
      <w:szCs w:val="16"/>
      <w:lang w:val="zh-CN" w:eastAsia="zh-CN"/>
    </w:rPr>
  </w:style>
  <w:style w:type="paragraph" w:styleId="a6">
    <w:name w:val="Body Text"/>
    <w:basedOn w:val="a"/>
    <w:link w:val="a7"/>
    <w:semiHidden/>
    <w:unhideWhenUsed/>
    <w:pPr>
      <w:spacing w:line="360" w:lineRule="auto"/>
      <w:jc w:val="both"/>
    </w:pPr>
    <w:rPr>
      <w:sz w:val="2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Arial"/>
      <w:b/>
      <w:sz w:val="24"/>
      <w:szCs w:val="32"/>
      <w:lang w:eastAsia="ru-RU"/>
    </w:rPr>
  </w:style>
  <w:style w:type="character" w:customStyle="1" w:styleId="80">
    <w:name w:val="Заголовок 8 Знак"/>
    <w:basedOn w:val="a0"/>
    <w:link w:val="8"/>
    <w:semiHidden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qFormat/>
    <w:rPr>
      <w:rFonts w:ascii="Times New Roman" w:eastAsia="Times New Roman" w:hAnsi="Times New Roman" w:cs="Times New Roman"/>
      <w:sz w:val="16"/>
      <w:szCs w:val="16"/>
      <w:lang w:val="zh-CN" w:eastAsia="zh-CN"/>
    </w:rPr>
  </w:style>
  <w:style w:type="character" w:customStyle="1" w:styleId="2">
    <w:name w:val="Основной текст (2)_"/>
    <w:link w:val="20"/>
    <w:qFormat/>
    <w:locked/>
    <w:rPr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8">
    <w:name w:val="По умолчанию"/>
    <w:qFormat/>
    <w:rPr>
      <w:rFonts w:ascii="Helvetica" w:eastAsia="Arial Unicode MS" w:hAnsi="Helvetica" w:cs="Arial Unicode MS"/>
      <w:color w:val="000000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55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90;&#1091;&#1083;&#1102;&#1096;&#1082;&#1072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1110</Words>
  <Characters>6329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Пользователь</cp:lastModifiedBy>
  <cp:revision>10</cp:revision>
  <cp:lastPrinted>2025-01-13T04:08:00Z</cp:lastPrinted>
  <dcterms:created xsi:type="dcterms:W3CDTF">2025-01-10T07:43:00Z</dcterms:created>
  <dcterms:modified xsi:type="dcterms:W3CDTF">2025-10-09T04:33:00Z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D32965A7C7E646A58E698DC043B8C5E6_12</vt:lpwstr>
  </property>
</Properties>
</file>