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41" w:rsidRPr="006E699C" w:rsidRDefault="00C30975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E699C">
        <w:rPr>
          <w:rFonts w:ascii="Arial" w:eastAsia="Times New Roman" w:hAnsi="Arial" w:cs="Arial"/>
          <w:b/>
          <w:sz w:val="28"/>
          <w:szCs w:val="28"/>
          <w:lang w:eastAsia="zh-CN"/>
        </w:rPr>
        <w:t>01.04</w:t>
      </w:r>
      <w:r w:rsidR="00DD6E62" w:rsidRPr="006E699C">
        <w:rPr>
          <w:rFonts w:ascii="Arial" w:eastAsia="Times New Roman" w:hAnsi="Arial" w:cs="Arial"/>
          <w:b/>
          <w:sz w:val="28"/>
          <w:szCs w:val="28"/>
          <w:lang w:eastAsia="zh-CN"/>
        </w:rPr>
        <w:t>.2021 г. № 11</w:t>
      </w:r>
    </w:p>
    <w:p w:rsidR="00863E41" w:rsidRPr="006E699C" w:rsidRDefault="00863E41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6E699C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РОССИЙСКАЯ ФЕДЕРАЦИЯ </w:t>
      </w:r>
    </w:p>
    <w:p w:rsidR="00863E41" w:rsidRPr="006E699C" w:rsidRDefault="00863E41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6E699C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ИРКУТСКАЯ ОБЛАСТЬ </w:t>
      </w:r>
    </w:p>
    <w:p w:rsidR="00863E41" w:rsidRPr="006E699C" w:rsidRDefault="00863E41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E699C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КУЙТУНСКИЙ РАЙОН</w:t>
      </w:r>
    </w:p>
    <w:p w:rsidR="00863E41" w:rsidRPr="006E699C" w:rsidRDefault="00490054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E699C">
        <w:rPr>
          <w:rFonts w:ascii="Arial" w:eastAsia="Times New Roman" w:hAnsi="Arial" w:cs="Arial"/>
          <w:b/>
          <w:sz w:val="28"/>
          <w:szCs w:val="28"/>
          <w:lang w:eastAsia="zh-CN"/>
        </w:rPr>
        <w:t>ТУЛЮШСКОЕ</w:t>
      </w:r>
      <w:r w:rsidR="00863E41" w:rsidRPr="006E699C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МУНИЦИПАЛЬНОЕ ОБРАЗОВАНИЕ </w:t>
      </w:r>
    </w:p>
    <w:p w:rsidR="00863E41" w:rsidRPr="006E699C" w:rsidRDefault="00490054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E699C">
        <w:rPr>
          <w:rFonts w:ascii="Arial" w:eastAsia="Times New Roman" w:hAnsi="Arial" w:cs="Arial"/>
          <w:b/>
          <w:sz w:val="28"/>
          <w:szCs w:val="28"/>
          <w:lang w:eastAsia="zh-CN"/>
        </w:rPr>
        <w:t>АДМИНИСТРАЦИЯ ТУЛЮШСКОГО</w:t>
      </w:r>
      <w:r w:rsidR="00863E41" w:rsidRPr="006E699C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СЕЛЬСКОГО ПОСЕЛЕНИЯ</w:t>
      </w:r>
    </w:p>
    <w:p w:rsidR="00863E41" w:rsidRPr="006E699C" w:rsidRDefault="00863E41" w:rsidP="00863E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E699C"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863E41" w:rsidRPr="006E699C" w:rsidRDefault="00863E41" w:rsidP="00863E4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zh-CN"/>
        </w:rPr>
      </w:pPr>
    </w:p>
    <w:p w:rsidR="00863E41" w:rsidRPr="006E699C" w:rsidRDefault="00863E41" w:rsidP="00863E41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E699C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О </w:t>
      </w:r>
      <w:r w:rsidRPr="006E699C">
        <w:rPr>
          <w:rFonts w:ascii="Arial" w:hAnsi="Arial" w:cs="Arial"/>
          <w:b/>
          <w:sz w:val="28"/>
          <w:szCs w:val="28"/>
        </w:rPr>
        <w:t>МЕРОПРИЯТИЯХ ПО ЗАЩИТЕ НАСЕЛЁННЫХ П</w:t>
      </w:r>
      <w:r w:rsidR="00490054" w:rsidRPr="006E699C">
        <w:rPr>
          <w:rFonts w:ascii="Arial" w:hAnsi="Arial" w:cs="Arial"/>
          <w:b/>
          <w:sz w:val="28"/>
          <w:szCs w:val="28"/>
        </w:rPr>
        <w:t>УНКТОВ НА ТЕРРИТОРИИ ТУЛЮШСКОГО</w:t>
      </w:r>
      <w:r w:rsidRPr="006E699C">
        <w:rPr>
          <w:rFonts w:ascii="Arial" w:hAnsi="Arial" w:cs="Arial"/>
          <w:b/>
          <w:sz w:val="28"/>
          <w:szCs w:val="28"/>
        </w:rPr>
        <w:t xml:space="preserve"> СЕЛЬСКОГО ПОСЕЛЕНИЯ ОТ ПЕРЕХОДА ЛЕСНЫХ, СТЕПНЫХ (ТРАВЯНЫХ) ПОЖАРОВ В ЖИЛОЙ СЕКТОР</w:t>
      </w:r>
    </w:p>
    <w:p w:rsidR="00863E41" w:rsidRPr="006E699C" w:rsidRDefault="00863E41" w:rsidP="00863E4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863E41" w:rsidRPr="00F97843" w:rsidRDefault="00863E41" w:rsidP="00863E41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3E41" w:rsidRPr="00F97843" w:rsidRDefault="00863E41" w:rsidP="00863E4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 Правительства Иркутской области от 14.03.2017 г. № 145-пп, </w:t>
      </w:r>
      <w:r w:rsidRPr="00863E41">
        <w:rPr>
          <w:rFonts w:ascii="Arial" w:eastAsia="Times New Roman" w:hAnsi="Arial" w:cs="Arial"/>
          <w:sz w:val="24"/>
          <w:szCs w:val="24"/>
          <w:lang w:eastAsia="ru-RU"/>
        </w:rPr>
        <w:t>с целью подготовки к весенне-лет</w:t>
      </w:r>
      <w:r w:rsidR="00E749DF">
        <w:rPr>
          <w:rFonts w:ascii="Arial" w:eastAsia="Times New Roman" w:hAnsi="Arial" w:cs="Arial"/>
          <w:sz w:val="24"/>
          <w:szCs w:val="24"/>
          <w:lang w:eastAsia="ru-RU"/>
        </w:rPr>
        <w:t>нему пожароопасному периоду 2021</w:t>
      </w:r>
      <w:r w:rsidRPr="00863E41">
        <w:rPr>
          <w:rFonts w:ascii="Arial" w:eastAsia="Times New Roman" w:hAnsi="Arial" w:cs="Arial"/>
          <w:sz w:val="24"/>
          <w:szCs w:val="24"/>
          <w:lang w:eastAsia="ru-RU"/>
        </w:rPr>
        <w:t xml:space="preserve">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</w:t>
      </w:r>
      <w:r w:rsidR="00490054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Тулюшского</w:t>
      </w:r>
      <w:r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сельского поселения</w:t>
      </w:r>
    </w:p>
    <w:p w:rsidR="00863E41" w:rsidRDefault="00863E41" w:rsidP="00863E4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863E41" w:rsidRDefault="00863E41" w:rsidP="00863E4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6E699C" w:rsidRDefault="006E699C" w:rsidP="00863E41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863E41" w:rsidRP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Организовать круглосуточное дежурство добровольных пожарных формирований, име</w:t>
      </w:r>
      <w:r w:rsidR="00490054">
        <w:rPr>
          <w:rFonts w:ascii="Arial" w:hAnsi="Arial" w:cs="Arial"/>
          <w:sz w:val="24"/>
          <w:szCs w:val="24"/>
        </w:rPr>
        <w:t>ющихся на территории Тулюшского</w:t>
      </w:r>
      <w:r w:rsidRPr="00863E41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63E41">
        <w:rPr>
          <w:rFonts w:ascii="Arial" w:hAnsi="Arial" w:cs="Arial"/>
          <w:b/>
          <w:sz w:val="24"/>
          <w:szCs w:val="24"/>
        </w:rPr>
        <w:t xml:space="preserve"> </w:t>
      </w:r>
      <w:r w:rsidRPr="00863E41">
        <w:rPr>
          <w:rFonts w:ascii="Arial" w:hAnsi="Arial" w:cs="Arial"/>
          <w:sz w:val="24"/>
          <w:szCs w:val="24"/>
        </w:rPr>
        <w:t>и разработать график дежурств (Приложение № 1)</w:t>
      </w:r>
    </w:p>
    <w:p w:rsidR="00863E41" w:rsidRP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Определить ответственных лиц на весенне-</w:t>
      </w:r>
      <w:r w:rsidR="00E749DF">
        <w:rPr>
          <w:rFonts w:ascii="Arial" w:hAnsi="Arial" w:cs="Arial"/>
          <w:sz w:val="24"/>
          <w:szCs w:val="24"/>
        </w:rPr>
        <w:t>летний пожароопасный период 2021</w:t>
      </w:r>
      <w:r w:rsidR="00323314">
        <w:rPr>
          <w:rFonts w:ascii="Arial" w:hAnsi="Arial" w:cs="Arial"/>
          <w:sz w:val="24"/>
          <w:szCs w:val="24"/>
        </w:rPr>
        <w:t xml:space="preserve"> г. (Приложение № 2</w:t>
      </w:r>
      <w:r w:rsidRPr="00863E41">
        <w:rPr>
          <w:rFonts w:ascii="Arial" w:hAnsi="Arial" w:cs="Arial"/>
          <w:sz w:val="24"/>
          <w:szCs w:val="24"/>
        </w:rPr>
        <w:t>).</w:t>
      </w:r>
    </w:p>
    <w:p w:rsidR="00863E41" w:rsidRP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Определить количество водовозной техники привлекаемой на тушение пожара, загораний, провер</w:t>
      </w:r>
      <w:r w:rsidR="00323314">
        <w:rPr>
          <w:rFonts w:ascii="Arial" w:hAnsi="Arial" w:cs="Arial"/>
          <w:sz w:val="24"/>
          <w:szCs w:val="24"/>
        </w:rPr>
        <w:t>ить исправность. (Приложение № 3</w:t>
      </w:r>
      <w:r w:rsidRPr="00863E41">
        <w:rPr>
          <w:rFonts w:ascii="Arial" w:hAnsi="Arial" w:cs="Arial"/>
          <w:sz w:val="24"/>
          <w:szCs w:val="24"/>
        </w:rPr>
        <w:t>)</w:t>
      </w:r>
    </w:p>
    <w:p w:rsidR="00863E41" w:rsidRP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Определить количество инженерной техники привлекаемой на тушение пожара для осуществления противоп</w:t>
      </w:r>
      <w:r w:rsidR="00323314">
        <w:rPr>
          <w:rFonts w:ascii="Arial" w:hAnsi="Arial" w:cs="Arial"/>
          <w:sz w:val="24"/>
          <w:szCs w:val="24"/>
        </w:rPr>
        <w:t>ожарного разрыва (Приложение № 3</w:t>
      </w:r>
      <w:r w:rsidRPr="00863E41">
        <w:rPr>
          <w:rFonts w:ascii="Arial" w:hAnsi="Arial" w:cs="Arial"/>
          <w:sz w:val="24"/>
          <w:szCs w:val="24"/>
        </w:rPr>
        <w:t>)</w:t>
      </w:r>
    </w:p>
    <w:p w:rsidR="00863E41" w:rsidRDefault="00863E41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Проверить источники наружного противопожарного водоснабжения, откорре</w:t>
      </w:r>
      <w:r w:rsidR="00323314">
        <w:rPr>
          <w:rFonts w:ascii="Arial" w:hAnsi="Arial" w:cs="Arial"/>
          <w:sz w:val="24"/>
          <w:szCs w:val="24"/>
        </w:rPr>
        <w:t>ктировать списки (Приложение № 4</w:t>
      </w:r>
      <w:r w:rsidRPr="00863E41">
        <w:rPr>
          <w:rFonts w:ascii="Arial" w:hAnsi="Arial" w:cs="Arial"/>
          <w:sz w:val="24"/>
          <w:szCs w:val="24"/>
        </w:rPr>
        <w:t>)</w:t>
      </w:r>
    </w:p>
    <w:p w:rsidR="00323314" w:rsidRDefault="00323314" w:rsidP="00863E4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63E41" w:rsidRPr="00863E41" w:rsidRDefault="00863E41" w:rsidP="00863E41">
      <w:pPr>
        <w:pStyle w:val="a4"/>
        <w:tabs>
          <w:tab w:val="left" w:pos="851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>Контроль за выполнением настоящего постановления оставляю за собой.</w:t>
      </w:r>
    </w:p>
    <w:p w:rsidR="00863E41" w:rsidRDefault="00863E41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863E41" w:rsidRPr="00F97843" w:rsidRDefault="00490054" w:rsidP="006E699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Глава Тулюшского</w:t>
      </w:r>
      <w:r w:rsidR="00863E41"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863E41" w:rsidRPr="00F97843" w:rsidRDefault="006E699C" w:rsidP="006E699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  </w:t>
      </w:r>
      <w:r w:rsidR="00863E41"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</w:t>
      </w:r>
      <w:r w:rsidR="00863E41"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863E41"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>В.В.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490054">
        <w:rPr>
          <w:rFonts w:ascii="Arial" w:eastAsia="Times New Roman" w:hAnsi="Arial" w:cs="Arial"/>
          <w:sz w:val="24"/>
          <w:szCs w:val="24"/>
          <w:lang w:eastAsia="zh-CN"/>
        </w:rPr>
        <w:t xml:space="preserve">Гарбалы </w:t>
      </w:r>
    </w:p>
    <w:p w:rsidR="00846C63" w:rsidRPr="004F0370" w:rsidRDefault="00846C63" w:rsidP="00846C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31554E" w:rsidRPr="006E699C" w:rsidTr="0031554E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4F0370" w:rsidRDefault="0031554E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4F0370" w:rsidRDefault="0031554E" w:rsidP="003709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554E" w:rsidRPr="006E699C" w:rsidRDefault="001202A2" w:rsidP="003709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="0031554E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 постановлению главы </w:t>
            </w:r>
          </w:p>
          <w:p w:rsidR="0031554E" w:rsidRPr="006E699C" w:rsidRDefault="00490054" w:rsidP="003709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Тулюшского</w:t>
            </w:r>
            <w:r w:rsidR="00770A94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="00323314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DD6E62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  <w:r w:rsidR="0031554E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от </w:t>
            </w:r>
          </w:p>
          <w:p w:rsidR="0031554E" w:rsidRPr="006E699C" w:rsidRDefault="00C30975" w:rsidP="00E749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01.04</w:t>
            </w:r>
            <w:r w:rsidR="00E749DF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.2021</w:t>
            </w:r>
            <w:r w:rsidR="0031554E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1554E" w:rsidRPr="006E699C" w:rsidTr="0031554E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554E" w:rsidRPr="006E699C" w:rsidRDefault="00490054" w:rsidP="0037094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Утверждаю </w:t>
            </w:r>
            <w:r w:rsidR="00863E41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лава Тулюшского</w:t>
            </w:r>
            <w:r w:rsidR="0031554E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МО:                  </w:t>
            </w:r>
          </w:p>
          <w:p w:rsidR="0031554E" w:rsidRPr="006E699C" w:rsidRDefault="00770A94" w:rsidP="00E82A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_________________</w:t>
            </w:r>
            <w:r w:rsidR="00490054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Гарбалы В.В</w:t>
            </w:r>
            <w:r w:rsidR="00E82A8A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</w:tr>
    </w:tbl>
    <w:p w:rsidR="00FE6BC8" w:rsidRPr="004F0370" w:rsidRDefault="00FE6BC8" w:rsidP="00FE6BC8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</w:p>
    <w:p w:rsidR="00C02B37" w:rsidRPr="004F0370" w:rsidRDefault="00C02B37" w:rsidP="005A7944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67931" w:rsidRDefault="00C02B37" w:rsidP="005A79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Список ответственных лиц</w:t>
      </w:r>
      <w:r w:rsidR="005A7944" w:rsidRPr="004F037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90054">
        <w:rPr>
          <w:rFonts w:ascii="Arial" w:hAnsi="Arial" w:cs="Arial"/>
          <w:b/>
          <w:sz w:val="24"/>
          <w:szCs w:val="24"/>
        </w:rPr>
        <w:t>на территории Тулюшского</w:t>
      </w:r>
      <w:r w:rsidR="00E82A8A">
        <w:rPr>
          <w:rFonts w:ascii="Arial" w:hAnsi="Arial" w:cs="Arial"/>
          <w:b/>
          <w:sz w:val="24"/>
          <w:szCs w:val="24"/>
        </w:rPr>
        <w:t xml:space="preserve"> муниципального образования</w:t>
      </w:r>
      <w:r w:rsidR="005A7944" w:rsidRPr="004F0370">
        <w:rPr>
          <w:rFonts w:ascii="Arial" w:hAnsi="Arial" w:cs="Arial"/>
          <w:b/>
          <w:sz w:val="24"/>
          <w:szCs w:val="24"/>
        </w:rPr>
        <w:t xml:space="preserve"> на весенне-летний п</w:t>
      </w:r>
      <w:r w:rsidR="00E82A8A">
        <w:rPr>
          <w:rFonts w:ascii="Arial" w:hAnsi="Arial" w:cs="Arial"/>
          <w:b/>
          <w:sz w:val="24"/>
          <w:szCs w:val="24"/>
        </w:rPr>
        <w:t>ожароопасный период 2021</w:t>
      </w:r>
      <w:r w:rsidR="00567931">
        <w:rPr>
          <w:rFonts w:ascii="Arial" w:hAnsi="Arial" w:cs="Arial"/>
          <w:b/>
          <w:sz w:val="24"/>
          <w:szCs w:val="24"/>
        </w:rPr>
        <w:t xml:space="preserve"> г. </w:t>
      </w:r>
    </w:p>
    <w:p w:rsidR="005A7944" w:rsidRPr="004F0370" w:rsidRDefault="00E82A8A" w:rsidP="005A794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01.04.2021</w:t>
      </w:r>
      <w:r w:rsidR="00713BD3" w:rsidRPr="004F0370">
        <w:rPr>
          <w:rFonts w:ascii="Arial" w:hAnsi="Arial" w:cs="Arial"/>
          <w:b/>
          <w:sz w:val="24"/>
          <w:szCs w:val="24"/>
        </w:rPr>
        <w:t xml:space="preserve"> г. по 01.09</w:t>
      </w:r>
      <w:r>
        <w:rPr>
          <w:rFonts w:ascii="Arial" w:hAnsi="Arial" w:cs="Arial"/>
          <w:b/>
          <w:sz w:val="24"/>
          <w:szCs w:val="24"/>
        </w:rPr>
        <w:t>.2021</w:t>
      </w:r>
      <w:r w:rsidR="005A7944" w:rsidRPr="004F0370">
        <w:rPr>
          <w:rFonts w:ascii="Arial" w:hAnsi="Arial" w:cs="Arial"/>
          <w:b/>
          <w:sz w:val="24"/>
          <w:szCs w:val="24"/>
        </w:rPr>
        <w:t xml:space="preserve"> г.</w:t>
      </w: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"/>
        <w:tblW w:w="10654" w:type="dxa"/>
        <w:tblInd w:w="-1026" w:type="dxa"/>
        <w:tblLook w:val="04A0" w:firstRow="1" w:lastRow="0" w:firstColumn="1" w:lastColumn="0" w:noHBand="0" w:noVBand="1"/>
      </w:tblPr>
      <w:tblGrid>
        <w:gridCol w:w="809"/>
        <w:gridCol w:w="4319"/>
        <w:gridCol w:w="3725"/>
        <w:gridCol w:w="1801"/>
      </w:tblGrid>
      <w:tr w:rsidR="005A7944" w:rsidRPr="006E699C" w:rsidTr="001C42E7">
        <w:tc>
          <w:tcPr>
            <w:tcW w:w="817" w:type="dxa"/>
          </w:tcPr>
          <w:p w:rsidR="005A7944" w:rsidRPr="006E699C" w:rsidRDefault="005A7944" w:rsidP="001C42E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699C">
              <w:rPr>
                <w:rFonts w:ascii="Courier New" w:hAnsi="Courier New" w:cs="Courier New"/>
                <w:b/>
                <w:sz w:val="24"/>
                <w:szCs w:val="24"/>
              </w:rPr>
              <w:t>№ п\п</w:t>
            </w:r>
          </w:p>
        </w:tc>
        <w:tc>
          <w:tcPr>
            <w:tcW w:w="4429" w:type="dxa"/>
          </w:tcPr>
          <w:p w:rsidR="005A7944" w:rsidRPr="006E699C" w:rsidRDefault="005A7944" w:rsidP="005A794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699C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805" w:type="dxa"/>
          </w:tcPr>
          <w:p w:rsidR="005A7944" w:rsidRPr="006E699C" w:rsidRDefault="005A7944" w:rsidP="005A794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699C">
              <w:rPr>
                <w:rFonts w:ascii="Courier New" w:hAnsi="Courier New" w:cs="Courier New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603" w:type="dxa"/>
          </w:tcPr>
          <w:p w:rsidR="005A7944" w:rsidRPr="006E699C" w:rsidRDefault="005A7944" w:rsidP="005A7944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E699C">
              <w:rPr>
                <w:rFonts w:ascii="Courier New" w:hAnsi="Courier New" w:cs="Courier New"/>
                <w:b/>
                <w:sz w:val="24"/>
                <w:szCs w:val="24"/>
              </w:rPr>
              <w:t>телефон</w:t>
            </w:r>
          </w:p>
        </w:tc>
      </w:tr>
      <w:tr w:rsidR="005A7944" w:rsidRPr="006E699C" w:rsidTr="001C42E7">
        <w:tc>
          <w:tcPr>
            <w:tcW w:w="817" w:type="dxa"/>
          </w:tcPr>
          <w:p w:rsidR="005A7944" w:rsidRPr="006E699C" w:rsidRDefault="005A7944" w:rsidP="005A7944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7944" w:rsidRPr="006E699C" w:rsidRDefault="00813FE3" w:rsidP="001C42E7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699C">
              <w:rPr>
                <w:rFonts w:ascii="Courier New" w:hAnsi="Courier New" w:cs="Courier New"/>
                <w:sz w:val="24"/>
                <w:szCs w:val="24"/>
              </w:rPr>
              <w:t>Гарбалы Василий Васильевич</w:t>
            </w:r>
          </w:p>
        </w:tc>
        <w:tc>
          <w:tcPr>
            <w:tcW w:w="3805" w:type="dxa"/>
          </w:tcPr>
          <w:p w:rsidR="005A7944" w:rsidRPr="006E699C" w:rsidRDefault="00490054" w:rsidP="001C42E7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699C">
              <w:rPr>
                <w:rFonts w:ascii="Courier New" w:hAnsi="Courier New" w:cs="Courier New"/>
                <w:sz w:val="24"/>
                <w:szCs w:val="24"/>
              </w:rPr>
              <w:t>Администрация Тулюшского</w:t>
            </w:r>
            <w:r w:rsidR="005A7944" w:rsidRPr="006E699C">
              <w:rPr>
                <w:rFonts w:ascii="Courier New" w:hAnsi="Courier New" w:cs="Courier New"/>
                <w:sz w:val="24"/>
                <w:szCs w:val="24"/>
              </w:rPr>
              <w:t xml:space="preserve"> с/поселения </w:t>
            </w:r>
            <w:r w:rsidR="00C02B37" w:rsidRPr="006E699C"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="005A7944" w:rsidRPr="006E699C">
              <w:rPr>
                <w:rFonts w:ascii="Courier New" w:hAnsi="Courier New" w:cs="Courier New"/>
                <w:sz w:val="24"/>
                <w:szCs w:val="24"/>
              </w:rPr>
              <w:t xml:space="preserve"> Глава</w:t>
            </w:r>
            <w:r w:rsidR="00C02B37" w:rsidRPr="006E699C">
              <w:rPr>
                <w:rFonts w:ascii="Courier New" w:hAnsi="Courier New" w:cs="Courier New"/>
                <w:sz w:val="24"/>
                <w:szCs w:val="24"/>
              </w:rPr>
              <w:t xml:space="preserve"> поселения </w:t>
            </w:r>
          </w:p>
        </w:tc>
        <w:tc>
          <w:tcPr>
            <w:tcW w:w="1603" w:type="dxa"/>
          </w:tcPr>
          <w:p w:rsidR="00567931" w:rsidRPr="006E699C" w:rsidRDefault="00813FE3" w:rsidP="00813FE3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699C">
              <w:rPr>
                <w:rFonts w:ascii="Courier New" w:hAnsi="Courier New" w:cs="Courier New"/>
                <w:sz w:val="24"/>
                <w:szCs w:val="24"/>
              </w:rPr>
              <w:t>89501036767</w:t>
            </w:r>
          </w:p>
        </w:tc>
      </w:tr>
      <w:tr w:rsidR="005A7944" w:rsidRPr="006E699C" w:rsidTr="001C42E7">
        <w:tc>
          <w:tcPr>
            <w:tcW w:w="817" w:type="dxa"/>
          </w:tcPr>
          <w:p w:rsidR="005A7944" w:rsidRPr="006E699C" w:rsidRDefault="005A7944" w:rsidP="005A7944">
            <w:pPr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429" w:type="dxa"/>
          </w:tcPr>
          <w:p w:rsidR="005A7944" w:rsidRPr="006E699C" w:rsidRDefault="00813FE3" w:rsidP="004F0370">
            <w:pPr>
              <w:tabs>
                <w:tab w:val="left" w:pos="3490"/>
              </w:tabs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699C">
              <w:rPr>
                <w:rFonts w:ascii="Courier New" w:hAnsi="Courier New" w:cs="Courier New"/>
                <w:sz w:val="24"/>
                <w:szCs w:val="24"/>
              </w:rPr>
              <w:t>Гордеев Роман Анатольевич</w:t>
            </w:r>
            <w:r w:rsidR="004F0370" w:rsidRPr="006E699C">
              <w:rPr>
                <w:rFonts w:ascii="Courier New" w:hAnsi="Courier New" w:cs="Courier New"/>
                <w:sz w:val="24"/>
                <w:szCs w:val="24"/>
              </w:rPr>
              <w:tab/>
            </w:r>
          </w:p>
        </w:tc>
        <w:tc>
          <w:tcPr>
            <w:tcW w:w="3805" w:type="dxa"/>
          </w:tcPr>
          <w:p w:rsidR="005A7944" w:rsidRPr="006E699C" w:rsidRDefault="00490054" w:rsidP="004F0370">
            <w:pPr>
              <w:spacing w:line="276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6E699C">
              <w:rPr>
                <w:rFonts w:ascii="Courier New" w:hAnsi="Courier New" w:cs="Courier New"/>
                <w:sz w:val="24"/>
                <w:szCs w:val="24"/>
              </w:rPr>
              <w:t>Администрация Тулюшского</w:t>
            </w:r>
            <w:r w:rsidR="005A7944" w:rsidRPr="006E699C">
              <w:rPr>
                <w:rFonts w:ascii="Courier New" w:hAnsi="Courier New" w:cs="Courier New"/>
                <w:sz w:val="24"/>
                <w:szCs w:val="24"/>
              </w:rPr>
              <w:t xml:space="preserve"> с/поселения </w:t>
            </w:r>
            <w:r w:rsidR="00C02B37" w:rsidRPr="006E699C"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="005A7944" w:rsidRPr="006E699C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6E699C">
              <w:rPr>
                <w:rFonts w:ascii="Courier New" w:hAnsi="Courier New" w:cs="Courier New"/>
                <w:sz w:val="24"/>
                <w:szCs w:val="24"/>
              </w:rPr>
              <w:t>специалист Тулюшского</w:t>
            </w:r>
            <w:r w:rsidR="004F0370" w:rsidRPr="006E699C">
              <w:rPr>
                <w:rFonts w:ascii="Courier New" w:hAnsi="Courier New" w:cs="Courier New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03" w:type="dxa"/>
          </w:tcPr>
          <w:p w:rsidR="00567931" w:rsidRPr="006E699C" w:rsidRDefault="00813FE3" w:rsidP="00813FE3">
            <w:pPr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6E699C">
              <w:rPr>
                <w:rFonts w:ascii="Courier New" w:hAnsi="Courier New" w:cs="Courier New"/>
                <w:sz w:val="24"/>
                <w:szCs w:val="24"/>
              </w:rPr>
              <w:t>89016637256</w:t>
            </w:r>
          </w:p>
        </w:tc>
      </w:tr>
    </w:tbl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5A794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A2A47" w:rsidRPr="004F0370" w:rsidRDefault="009A2A4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Default="00C02B3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B37" w:rsidRDefault="00C02B3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2B37" w:rsidRDefault="00C02B37" w:rsidP="00FE6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0BD" w:rsidRDefault="00D720BD" w:rsidP="00C02B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D720BD" w:rsidRPr="004F0370" w:rsidTr="004C4AE3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BD" w:rsidRPr="006E699C" w:rsidRDefault="00D720BD" w:rsidP="004C4A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BD" w:rsidRPr="006E699C" w:rsidRDefault="00D720BD" w:rsidP="004C4A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0BD" w:rsidRPr="006E699C" w:rsidRDefault="00D720BD" w:rsidP="004C4A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D720BD" w:rsidRPr="006E699C" w:rsidRDefault="00D720BD" w:rsidP="004C4A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D720BD" w:rsidRPr="006E699C" w:rsidRDefault="00813FE3" w:rsidP="004C4A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Тулюшского</w:t>
            </w:r>
            <w:r w:rsid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МО </w:t>
            </w:r>
            <w:r w:rsidR="00DD6E62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№ 11</w:t>
            </w:r>
            <w:r w:rsidR="00E82A8A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20BD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  <w:p w:rsidR="00D720BD" w:rsidRPr="006E699C" w:rsidRDefault="009C0401" w:rsidP="006E69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75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01.04</w:t>
            </w:r>
            <w:r w:rsidR="00E82A8A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.2021 </w:t>
            </w:r>
            <w:r w:rsidR="00D720BD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года</w:t>
            </w:r>
          </w:p>
        </w:tc>
      </w:tr>
      <w:tr w:rsidR="00D720BD" w:rsidRPr="004F0370" w:rsidTr="004C4AE3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0BD" w:rsidRPr="006E699C" w:rsidRDefault="00B13C8D" w:rsidP="004C4AE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Утверждаю г</w:t>
            </w:r>
            <w:r w:rsidR="00813FE3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лава Тулюшского</w:t>
            </w:r>
            <w:r w:rsidR="00D720BD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МО:                  </w:t>
            </w:r>
          </w:p>
          <w:p w:rsidR="00D720BD" w:rsidRPr="006E699C" w:rsidRDefault="00D720BD" w:rsidP="00E82A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_________________</w:t>
            </w:r>
            <w:r w:rsidR="00813FE3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Гарбалы В.В</w:t>
            </w:r>
            <w:r w:rsidR="00E82A8A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</w:tr>
    </w:tbl>
    <w:p w:rsidR="006E699C" w:rsidRDefault="006E699C" w:rsidP="00C02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67931" w:rsidRDefault="00C02B37" w:rsidP="00C02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F0370">
        <w:rPr>
          <w:rFonts w:ascii="Arial" w:hAnsi="Arial" w:cs="Arial"/>
          <w:b/>
          <w:sz w:val="24"/>
          <w:szCs w:val="24"/>
        </w:rPr>
        <w:t>График круглосуточного дежурства добровольных пожарных формирований, име</w:t>
      </w:r>
      <w:r w:rsidR="00813FE3">
        <w:rPr>
          <w:rFonts w:ascii="Arial" w:hAnsi="Arial" w:cs="Arial"/>
          <w:b/>
          <w:sz w:val="24"/>
          <w:szCs w:val="24"/>
        </w:rPr>
        <w:t>ющихся на территории Тулюшского</w:t>
      </w:r>
      <w:r w:rsidRPr="004F0370">
        <w:rPr>
          <w:rFonts w:ascii="Arial" w:hAnsi="Arial" w:cs="Arial"/>
          <w:b/>
          <w:sz w:val="24"/>
          <w:szCs w:val="24"/>
        </w:rPr>
        <w:t xml:space="preserve"> сельского поселения на весенне-</w:t>
      </w:r>
      <w:r w:rsidR="00B13C8D">
        <w:rPr>
          <w:rFonts w:ascii="Arial" w:hAnsi="Arial" w:cs="Arial"/>
          <w:b/>
          <w:sz w:val="24"/>
          <w:szCs w:val="24"/>
        </w:rPr>
        <w:t xml:space="preserve">летний </w:t>
      </w:r>
      <w:r w:rsidR="00E82A8A">
        <w:rPr>
          <w:rFonts w:ascii="Arial" w:hAnsi="Arial" w:cs="Arial"/>
          <w:b/>
          <w:sz w:val="24"/>
          <w:szCs w:val="24"/>
        </w:rPr>
        <w:t>пожароопасный период 2021</w:t>
      </w:r>
      <w:r w:rsidR="00B13C8D">
        <w:rPr>
          <w:rFonts w:ascii="Arial" w:hAnsi="Arial" w:cs="Arial"/>
          <w:b/>
          <w:sz w:val="24"/>
          <w:szCs w:val="24"/>
        </w:rPr>
        <w:t xml:space="preserve"> г. </w:t>
      </w:r>
    </w:p>
    <w:p w:rsidR="00C02B37" w:rsidRPr="004F0370" w:rsidRDefault="00E82A8A" w:rsidP="00C02B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 01.04.2021 г. по 01.09.2021</w:t>
      </w:r>
      <w:r w:rsidR="00C02B37" w:rsidRPr="004F0370">
        <w:rPr>
          <w:rFonts w:ascii="Arial" w:hAnsi="Arial" w:cs="Arial"/>
          <w:b/>
          <w:sz w:val="24"/>
          <w:szCs w:val="24"/>
        </w:rPr>
        <w:t xml:space="preserve"> г.</w:t>
      </w: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"/>
        <w:tblW w:w="10915" w:type="dxa"/>
        <w:tblInd w:w="-1026" w:type="dxa"/>
        <w:tblLook w:val="04A0" w:firstRow="1" w:lastRow="0" w:firstColumn="1" w:lastColumn="0" w:noHBand="0" w:noVBand="1"/>
      </w:tblPr>
      <w:tblGrid>
        <w:gridCol w:w="3235"/>
        <w:gridCol w:w="5761"/>
        <w:gridCol w:w="1919"/>
      </w:tblGrid>
      <w:tr w:rsidR="00FA38C2" w:rsidRPr="006E699C" w:rsidTr="009F1AF7">
        <w:tc>
          <w:tcPr>
            <w:tcW w:w="3611" w:type="dxa"/>
          </w:tcPr>
          <w:p w:rsidR="00FA38C2" w:rsidRPr="006E699C" w:rsidRDefault="00FA38C2" w:rsidP="001C42E7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ФИО добровольцев</w:t>
            </w:r>
          </w:p>
        </w:tc>
        <w:tc>
          <w:tcPr>
            <w:tcW w:w="5320" w:type="dxa"/>
          </w:tcPr>
          <w:p w:rsidR="009F1AF7" w:rsidRPr="006E699C" w:rsidRDefault="00FA38C2" w:rsidP="001C42E7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Дата дежурства</w:t>
            </w:r>
          </w:p>
          <w:p w:rsidR="00FA38C2" w:rsidRPr="006E699C" w:rsidRDefault="00FA38C2" w:rsidP="001C42E7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 (число </w:t>
            </w:r>
            <w:r w:rsidR="00D720BD" w:rsidRPr="006E699C">
              <w:rPr>
                <w:rFonts w:ascii="Courier New" w:hAnsi="Courier New" w:cs="Courier New"/>
              </w:rPr>
              <w:t xml:space="preserve">- </w:t>
            </w:r>
            <w:r w:rsidRPr="006E699C">
              <w:rPr>
                <w:rFonts w:ascii="Courier New" w:hAnsi="Courier New" w:cs="Courier New"/>
              </w:rPr>
              <w:t>начала суток с 24.00 по</w:t>
            </w:r>
            <w:r w:rsidR="009F1AF7" w:rsidRPr="006E699C">
              <w:rPr>
                <w:rFonts w:ascii="Courier New" w:hAnsi="Courier New" w:cs="Courier New"/>
              </w:rPr>
              <w:t xml:space="preserve"> </w:t>
            </w:r>
            <w:r w:rsidR="00DA796A" w:rsidRPr="006E699C">
              <w:rPr>
                <w:rFonts w:ascii="Courier New" w:hAnsi="Courier New" w:cs="Courier New"/>
              </w:rPr>
              <w:t>24.00 час.)</w:t>
            </w:r>
          </w:p>
        </w:tc>
        <w:tc>
          <w:tcPr>
            <w:tcW w:w="1984" w:type="dxa"/>
          </w:tcPr>
          <w:p w:rsidR="00FA38C2" w:rsidRPr="006E699C" w:rsidRDefault="00FA38C2" w:rsidP="001C42E7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Телефон</w:t>
            </w:r>
          </w:p>
        </w:tc>
      </w:tr>
      <w:tr w:rsidR="00FA38C2" w:rsidRPr="006E699C" w:rsidTr="009F1AF7">
        <w:tc>
          <w:tcPr>
            <w:tcW w:w="10915" w:type="dxa"/>
            <w:gridSpan w:val="3"/>
          </w:tcPr>
          <w:p w:rsidR="00FA38C2" w:rsidRPr="006E699C" w:rsidRDefault="00FA38C2" w:rsidP="00FA38C2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                                </w:t>
            </w:r>
          </w:p>
          <w:p w:rsidR="00FA38C2" w:rsidRPr="006E699C" w:rsidRDefault="00D1601D" w:rsidP="00FA38C2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АПРЕЛЬ 2021</w:t>
            </w:r>
            <w:r w:rsidR="00FA38C2" w:rsidRPr="006E699C">
              <w:rPr>
                <w:rFonts w:ascii="Courier New" w:hAnsi="Courier New" w:cs="Courier New"/>
              </w:rPr>
              <w:t xml:space="preserve"> г.</w:t>
            </w:r>
          </w:p>
          <w:p w:rsidR="009F1AF7" w:rsidRPr="006E699C" w:rsidRDefault="009F1AF7" w:rsidP="00FA38C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720BD" w:rsidRPr="006E699C" w:rsidTr="009F1AF7">
        <w:tc>
          <w:tcPr>
            <w:tcW w:w="3611" w:type="dxa"/>
          </w:tcPr>
          <w:p w:rsidR="00D720BD" w:rsidRPr="006E699C" w:rsidRDefault="0087100A" w:rsidP="00E16A7B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Гордеев Роман Анатольевич</w:t>
            </w:r>
          </w:p>
        </w:tc>
        <w:tc>
          <w:tcPr>
            <w:tcW w:w="5320" w:type="dxa"/>
          </w:tcPr>
          <w:p w:rsidR="00D720BD" w:rsidRPr="006E699C" w:rsidRDefault="00713BD3" w:rsidP="009F1AF7">
            <w:pPr>
              <w:jc w:val="both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1,</w:t>
            </w:r>
            <w:r w:rsidR="00D720BD" w:rsidRPr="006E699C">
              <w:rPr>
                <w:rFonts w:ascii="Courier New" w:hAnsi="Courier New" w:cs="Courier New"/>
              </w:rPr>
              <w:t>3,5,7,9,11,13,15,17,19,21,23,25,27,29</w:t>
            </w:r>
          </w:p>
        </w:tc>
        <w:tc>
          <w:tcPr>
            <w:tcW w:w="1984" w:type="dxa"/>
          </w:tcPr>
          <w:p w:rsidR="00D720BD" w:rsidRPr="006E699C" w:rsidRDefault="0087100A" w:rsidP="00195616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89016637256</w:t>
            </w:r>
          </w:p>
        </w:tc>
      </w:tr>
      <w:tr w:rsidR="00D720BD" w:rsidRPr="006E699C" w:rsidTr="009F1AF7">
        <w:tc>
          <w:tcPr>
            <w:tcW w:w="3611" w:type="dxa"/>
          </w:tcPr>
          <w:p w:rsidR="00D720BD" w:rsidRPr="006E699C" w:rsidRDefault="0087100A" w:rsidP="00E16A7B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Адаменко Андрей Иванович</w:t>
            </w:r>
          </w:p>
        </w:tc>
        <w:tc>
          <w:tcPr>
            <w:tcW w:w="5320" w:type="dxa"/>
          </w:tcPr>
          <w:p w:rsidR="00D720BD" w:rsidRPr="006E699C" w:rsidRDefault="00C6383C" w:rsidP="00D720BD">
            <w:pPr>
              <w:spacing w:line="276" w:lineRule="auto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2,</w:t>
            </w:r>
            <w:r w:rsidR="00D720BD" w:rsidRPr="006E699C">
              <w:rPr>
                <w:rFonts w:ascii="Courier New" w:hAnsi="Courier New" w:cs="Courier New"/>
              </w:rPr>
              <w:t>4,6,8,10,12,14,16,18,20,22,24,26,28,30</w:t>
            </w:r>
          </w:p>
        </w:tc>
        <w:tc>
          <w:tcPr>
            <w:tcW w:w="1984" w:type="dxa"/>
          </w:tcPr>
          <w:p w:rsidR="00D720BD" w:rsidRPr="006E699C" w:rsidRDefault="0087100A" w:rsidP="00195616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89248293559</w:t>
            </w:r>
          </w:p>
        </w:tc>
      </w:tr>
      <w:tr w:rsidR="00FA38C2" w:rsidRPr="006E699C" w:rsidTr="009F1AF7">
        <w:tc>
          <w:tcPr>
            <w:tcW w:w="10915" w:type="dxa"/>
            <w:gridSpan w:val="3"/>
          </w:tcPr>
          <w:p w:rsidR="00FA38C2" w:rsidRPr="006E699C" w:rsidRDefault="00FA38C2" w:rsidP="00FA38C2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                          </w:t>
            </w:r>
          </w:p>
          <w:p w:rsidR="00FA38C2" w:rsidRPr="006E699C" w:rsidRDefault="00B04AB0" w:rsidP="006E699C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МАЙ </w:t>
            </w:r>
            <w:r w:rsidR="00D1601D" w:rsidRPr="006E699C">
              <w:rPr>
                <w:rFonts w:ascii="Courier New" w:hAnsi="Courier New" w:cs="Courier New"/>
              </w:rPr>
              <w:t>2021</w:t>
            </w:r>
            <w:r w:rsidR="00FA38C2" w:rsidRPr="006E699C">
              <w:rPr>
                <w:rFonts w:ascii="Courier New" w:hAnsi="Courier New" w:cs="Courier New"/>
              </w:rPr>
              <w:t xml:space="preserve"> г.</w:t>
            </w:r>
          </w:p>
          <w:p w:rsidR="009F1AF7" w:rsidRPr="006E699C" w:rsidRDefault="009F1AF7" w:rsidP="00FA38C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86B73" w:rsidRPr="006E699C" w:rsidTr="009F1AF7">
        <w:tc>
          <w:tcPr>
            <w:tcW w:w="3611" w:type="dxa"/>
          </w:tcPr>
          <w:p w:rsidR="00986B73" w:rsidRPr="006E699C" w:rsidRDefault="0087100A" w:rsidP="0056235C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Гарбалы Василий Васильевич</w:t>
            </w:r>
          </w:p>
        </w:tc>
        <w:tc>
          <w:tcPr>
            <w:tcW w:w="5320" w:type="dxa"/>
          </w:tcPr>
          <w:p w:rsidR="00986B73" w:rsidRPr="006E699C" w:rsidRDefault="00986B73" w:rsidP="00D720BD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1,3,5,7,9,11,13,15,17,19,21,23,25,27,29,31</w:t>
            </w:r>
          </w:p>
        </w:tc>
        <w:tc>
          <w:tcPr>
            <w:tcW w:w="1984" w:type="dxa"/>
          </w:tcPr>
          <w:p w:rsidR="00986B73" w:rsidRPr="006E699C" w:rsidRDefault="0087100A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89501036767</w:t>
            </w:r>
          </w:p>
        </w:tc>
      </w:tr>
      <w:tr w:rsidR="00986B73" w:rsidRPr="006E699C" w:rsidTr="009F1AF7">
        <w:tc>
          <w:tcPr>
            <w:tcW w:w="3611" w:type="dxa"/>
          </w:tcPr>
          <w:p w:rsidR="00986B73" w:rsidRPr="006E699C" w:rsidRDefault="0087100A" w:rsidP="0056235C">
            <w:pPr>
              <w:rPr>
                <w:rFonts w:ascii="Courier New" w:hAnsi="Courier New" w:cs="Courier New"/>
              </w:rPr>
            </w:pPr>
            <w:proofErr w:type="spellStart"/>
            <w:r w:rsidRPr="006E699C">
              <w:rPr>
                <w:rFonts w:ascii="Courier New" w:hAnsi="Courier New" w:cs="Courier New"/>
              </w:rPr>
              <w:t>Габибуллаев</w:t>
            </w:r>
            <w:proofErr w:type="spellEnd"/>
            <w:r w:rsidRPr="006E699C">
              <w:rPr>
                <w:rFonts w:ascii="Courier New" w:hAnsi="Courier New" w:cs="Courier New"/>
              </w:rPr>
              <w:t xml:space="preserve"> Вячеслав </w:t>
            </w:r>
            <w:proofErr w:type="spellStart"/>
            <w:r w:rsidRPr="006E699C">
              <w:rPr>
                <w:rFonts w:ascii="Courier New" w:hAnsi="Courier New" w:cs="Courier New"/>
              </w:rPr>
              <w:t>Бадалович</w:t>
            </w:r>
            <w:proofErr w:type="spellEnd"/>
          </w:p>
        </w:tc>
        <w:tc>
          <w:tcPr>
            <w:tcW w:w="5320" w:type="dxa"/>
          </w:tcPr>
          <w:p w:rsidR="00986B73" w:rsidRPr="006E699C" w:rsidRDefault="00986B73" w:rsidP="00D720BD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2,4,6,8,10,12,14,16,18,20,22,24,26,28,30</w:t>
            </w:r>
          </w:p>
        </w:tc>
        <w:tc>
          <w:tcPr>
            <w:tcW w:w="1984" w:type="dxa"/>
          </w:tcPr>
          <w:p w:rsidR="00986B73" w:rsidRPr="006E699C" w:rsidRDefault="0087100A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89500766820</w:t>
            </w:r>
          </w:p>
        </w:tc>
      </w:tr>
      <w:tr w:rsidR="00713BD3" w:rsidRPr="006E699C" w:rsidTr="004F5335">
        <w:tc>
          <w:tcPr>
            <w:tcW w:w="10915" w:type="dxa"/>
            <w:gridSpan w:val="3"/>
          </w:tcPr>
          <w:p w:rsidR="00713BD3" w:rsidRPr="006E699C" w:rsidRDefault="00713BD3" w:rsidP="006E699C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ИЮН</w:t>
            </w:r>
            <w:r w:rsidR="00B04AB0" w:rsidRPr="006E699C">
              <w:rPr>
                <w:rFonts w:ascii="Courier New" w:hAnsi="Courier New" w:cs="Courier New"/>
              </w:rPr>
              <w:t xml:space="preserve">Ь </w:t>
            </w:r>
            <w:r w:rsidR="00D1601D" w:rsidRPr="006E699C">
              <w:rPr>
                <w:rFonts w:ascii="Courier New" w:hAnsi="Courier New" w:cs="Courier New"/>
              </w:rPr>
              <w:t>2021</w:t>
            </w:r>
            <w:r w:rsidRPr="006E699C">
              <w:rPr>
                <w:rFonts w:ascii="Courier New" w:hAnsi="Courier New" w:cs="Courier New"/>
              </w:rPr>
              <w:t xml:space="preserve"> г.</w:t>
            </w:r>
          </w:p>
          <w:p w:rsidR="00713BD3" w:rsidRPr="006E699C" w:rsidRDefault="00713BD3" w:rsidP="00B21CA0">
            <w:pPr>
              <w:rPr>
                <w:rFonts w:ascii="Courier New" w:hAnsi="Courier New" w:cs="Courier New"/>
              </w:rPr>
            </w:pPr>
          </w:p>
        </w:tc>
      </w:tr>
      <w:tr w:rsidR="00986B73" w:rsidRPr="006E699C" w:rsidTr="009F1AF7">
        <w:tc>
          <w:tcPr>
            <w:tcW w:w="3611" w:type="dxa"/>
          </w:tcPr>
          <w:p w:rsidR="00986B73" w:rsidRPr="006E699C" w:rsidRDefault="0087100A" w:rsidP="00520662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Гордеев Роман Анатольевич</w:t>
            </w:r>
          </w:p>
        </w:tc>
        <w:tc>
          <w:tcPr>
            <w:tcW w:w="5320" w:type="dxa"/>
          </w:tcPr>
          <w:p w:rsidR="00986B73" w:rsidRPr="006E699C" w:rsidRDefault="00986B73" w:rsidP="00520662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1,3,5,7,9,11,13,15,17,19,21,23,25,27,29</w:t>
            </w:r>
          </w:p>
        </w:tc>
        <w:tc>
          <w:tcPr>
            <w:tcW w:w="1984" w:type="dxa"/>
          </w:tcPr>
          <w:p w:rsidR="00986B73" w:rsidRPr="006E699C" w:rsidRDefault="0087100A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89016637256</w:t>
            </w:r>
          </w:p>
        </w:tc>
      </w:tr>
      <w:tr w:rsidR="00986B73" w:rsidRPr="006E699C" w:rsidTr="009F1AF7">
        <w:tc>
          <w:tcPr>
            <w:tcW w:w="3611" w:type="dxa"/>
          </w:tcPr>
          <w:p w:rsidR="00986B73" w:rsidRPr="006E699C" w:rsidRDefault="0087100A" w:rsidP="00520662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Адаменко Андрей Иванович</w:t>
            </w:r>
          </w:p>
        </w:tc>
        <w:tc>
          <w:tcPr>
            <w:tcW w:w="5320" w:type="dxa"/>
          </w:tcPr>
          <w:p w:rsidR="00986B73" w:rsidRPr="006E699C" w:rsidRDefault="00986B73" w:rsidP="00520662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2,4,6,8,10,12,14,16,18,20,22,24,26,28,30</w:t>
            </w:r>
          </w:p>
        </w:tc>
        <w:tc>
          <w:tcPr>
            <w:tcW w:w="1984" w:type="dxa"/>
          </w:tcPr>
          <w:p w:rsidR="00986B73" w:rsidRPr="006E699C" w:rsidRDefault="0087100A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89248293559</w:t>
            </w:r>
          </w:p>
        </w:tc>
      </w:tr>
      <w:tr w:rsidR="00713BD3" w:rsidRPr="006E699C" w:rsidTr="004C4AE3">
        <w:tc>
          <w:tcPr>
            <w:tcW w:w="10915" w:type="dxa"/>
            <w:gridSpan w:val="3"/>
          </w:tcPr>
          <w:p w:rsidR="00713BD3" w:rsidRPr="006E699C" w:rsidRDefault="00713BD3" w:rsidP="00713BD3">
            <w:pPr>
              <w:jc w:val="center"/>
              <w:rPr>
                <w:rFonts w:ascii="Courier New" w:hAnsi="Courier New" w:cs="Courier New"/>
              </w:rPr>
            </w:pPr>
          </w:p>
          <w:p w:rsidR="00713BD3" w:rsidRPr="006E699C" w:rsidRDefault="00B04AB0" w:rsidP="00713BD3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ИЮЛЬ </w:t>
            </w:r>
            <w:r w:rsidR="00D1601D" w:rsidRPr="006E699C">
              <w:rPr>
                <w:rFonts w:ascii="Courier New" w:hAnsi="Courier New" w:cs="Courier New"/>
              </w:rPr>
              <w:t>2021</w:t>
            </w:r>
            <w:r w:rsidR="00713BD3" w:rsidRPr="006E699C">
              <w:rPr>
                <w:rFonts w:ascii="Courier New" w:hAnsi="Courier New" w:cs="Courier New"/>
              </w:rPr>
              <w:t xml:space="preserve"> г.</w:t>
            </w:r>
          </w:p>
          <w:p w:rsidR="00713BD3" w:rsidRPr="006E699C" w:rsidRDefault="00713BD3" w:rsidP="00713BD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B13C8D" w:rsidRPr="006E699C" w:rsidTr="004C4AE3">
        <w:tc>
          <w:tcPr>
            <w:tcW w:w="3611" w:type="dxa"/>
          </w:tcPr>
          <w:p w:rsidR="00B13C8D" w:rsidRPr="006E699C" w:rsidRDefault="0087100A" w:rsidP="001F3211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Гарбалы Василий Васильевич</w:t>
            </w:r>
          </w:p>
        </w:tc>
        <w:tc>
          <w:tcPr>
            <w:tcW w:w="5320" w:type="dxa"/>
          </w:tcPr>
          <w:p w:rsidR="00B13C8D" w:rsidRPr="006E699C" w:rsidRDefault="00B13C8D" w:rsidP="00AB2DAA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1,3,5,7,9,11,13,15,17,19,21,23,25,27,29,31</w:t>
            </w:r>
          </w:p>
        </w:tc>
        <w:tc>
          <w:tcPr>
            <w:tcW w:w="1984" w:type="dxa"/>
          </w:tcPr>
          <w:p w:rsidR="00B13C8D" w:rsidRPr="006E699C" w:rsidRDefault="0087100A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89501036767</w:t>
            </w:r>
          </w:p>
        </w:tc>
      </w:tr>
      <w:tr w:rsidR="00B13C8D" w:rsidRPr="006E699C" w:rsidTr="004C4AE3">
        <w:tc>
          <w:tcPr>
            <w:tcW w:w="3611" w:type="dxa"/>
          </w:tcPr>
          <w:p w:rsidR="00B13C8D" w:rsidRPr="006E699C" w:rsidRDefault="0087100A" w:rsidP="001F3211">
            <w:pPr>
              <w:rPr>
                <w:rFonts w:ascii="Courier New" w:hAnsi="Courier New" w:cs="Courier New"/>
              </w:rPr>
            </w:pPr>
            <w:proofErr w:type="spellStart"/>
            <w:r w:rsidRPr="006E699C">
              <w:rPr>
                <w:rFonts w:ascii="Courier New" w:hAnsi="Courier New" w:cs="Courier New"/>
              </w:rPr>
              <w:t>Габибуллаев</w:t>
            </w:r>
            <w:proofErr w:type="spellEnd"/>
            <w:r w:rsidRPr="006E699C">
              <w:rPr>
                <w:rFonts w:ascii="Courier New" w:hAnsi="Courier New" w:cs="Courier New"/>
              </w:rPr>
              <w:t xml:space="preserve"> Вячеслав </w:t>
            </w:r>
            <w:proofErr w:type="spellStart"/>
            <w:r w:rsidRPr="006E699C">
              <w:rPr>
                <w:rFonts w:ascii="Courier New" w:hAnsi="Courier New" w:cs="Courier New"/>
              </w:rPr>
              <w:t>Бадалович</w:t>
            </w:r>
            <w:proofErr w:type="spellEnd"/>
          </w:p>
        </w:tc>
        <w:tc>
          <w:tcPr>
            <w:tcW w:w="5320" w:type="dxa"/>
          </w:tcPr>
          <w:p w:rsidR="00B13C8D" w:rsidRPr="006E699C" w:rsidRDefault="00B13C8D" w:rsidP="00AB2DAA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2,4,6,8,10,12,14,16,18,20,22,24,26,28,30</w:t>
            </w:r>
          </w:p>
        </w:tc>
        <w:tc>
          <w:tcPr>
            <w:tcW w:w="1984" w:type="dxa"/>
          </w:tcPr>
          <w:p w:rsidR="00B13C8D" w:rsidRPr="006E699C" w:rsidRDefault="0087100A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89500766820</w:t>
            </w:r>
          </w:p>
        </w:tc>
      </w:tr>
      <w:tr w:rsidR="00713BD3" w:rsidRPr="006E699C" w:rsidTr="004C4AE3">
        <w:tc>
          <w:tcPr>
            <w:tcW w:w="10915" w:type="dxa"/>
            <w:gridSpan w:val="3"/>
          </w:tcPr>
          <w:p w:rsidR="00713BD3" w:rsidRPr="006E699C" w:rsidRDefault="00713BD3" w:rsidP="00713BD3">
            <w:pPr>
              <w:jc w:val="center"/>
              <w:rPr>
                <w:rFonts w:ascii="Courier New" w:hAnsi="Courier New" w:cs="Courier New"/>
              </w:rPr>
            </w:pPr>
          </w:p>
          <w:p w:rsidR="00713BD3" w:rsidRPr="006E699C" w:rsidRDefault="00B04AB0" w:rsidP="00713BD3">
            <w:pPr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АВГУСТ </w:t>
            </w:r>
            <w:r w:rsidR="00D1601D" w:rsidRPr="006E699C">
              <w:rPr>
                <w:rFonts w:ascii="Courier New" w:hAnsi="Courier New" w:cs="Courier New"/>
              </w:rPr>
              <w:t>2021</w:t>
            </w:r>
            <w:r w:rsidR="00713BD3" w:rsidRPr="006E699C">
              <w:rPr>
                <w:rFonts w:ascii="Courier New" w:hAnsi="Courier New" w:cs="Courier New"/>
              </w:rPr>
              <w:t xml:space="preserve"> г.</w:t>
            </w:r>
          </w:p>
          <w:p w:rsidR="00713BD3" w:rsidRPr="006E699C" w:rsidRDefault="00713BD3" w:rsidP="00713BD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86B73" w:rsidRPr="006E699C" w:rsidTr="004C4AE3">
        <w:tc>
          <w:tcPr>
            <w:tcW w:w="3611" w:type="dxa"/>
          </w:tcPr>
          <w:p w:rsidR="00986B73" w:rsidRPr="006E699C" w:rsidRDefault="00350943" w:rsidP="00C55A08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Гарбалы Василий Васильевич</w:t>
            </w:r>
          </w:p>
        </w:tc>
        <w:tc>
          <w:tcPr>
            <w:tcW w:w="5320" w:type="dxa"/>
          </w:tcPr>
          <w:p w:rsidR="00986B73" w:rsidRPr="006E699C" w:rsidRDefault="00986B73" w:rsidP="00C55A08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1,3,5,7,9,11,13,15,17,19,21,23,25,27,29,31</w:t>
            </w:r>
          </w:p>
        </w:tc>
        <w:tc>
          <w:tcPr>
            <w:tcW w:w="1984" w:type="dxa"/>
          </w:tcPr>
          <w:p w:rsidR="00986B73" w:rsidRPr="006E699C" w:rsidRDefault="00350943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89501036767</w:t>
            </w:r>
          </w:p>
        </w:tc>
      </w:tr>
      <w:tr w:rsidR="00986B73" w:rsidRPr="006E699C" w:rsidTr="004C4AE3">
        <w:tc>
          <w:tcPr>
            <w:tcW w:w="3611" w:type="dxa"/>
          </w:tcPr>
          <w:p w:rsidR="00986B73" w:rsidRPr="006E699C" w:rsidRDefault="00350943" w:rsidP="00C55A08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Гордеев Роман Анатольевич</w:t>
            </w:r>
          </w:p>
        </w:tc>
        <w:tc>
          <w:tcPr>
            <w:tcW w:w="5320" w:type="dxa"/>
          </w:tcPr>
          <w:p w:rsidR="00986B73" w:rsidRPr="006E699C" w:rsidRDefault="00986B73" w:rsidP="00C55A08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2,4,6,8,10,12,14,16,18,20,22,24,26,28,30</w:t>
            </w:r>
          </w:p>
        </w:tc>
        <w:tc>
          <w:tcPr>
            <w:tcW w:w="1984" w:type="dxa"/>
          </w:tcPr>
          <w:p w:rsidR="00986B73" w:rsidRPr="006E699C" w:rsidRDefault="00350943">
            <w:pPr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89016637256</w:t>
            </w:r>
          </w:p>
        </w:tc>
      </w:tr>
    </w:tbl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02B37" w:rsidRPr="004F0370" w:rsidRDefault="00C02B37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697896" w:rsidRPr="004F0370" w:rsidTr="004C4AE3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4F0370" w:rsidRDefault="00697896" w:rsidP="002F30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896" w:rsidRPr="006E699C" w:rsidRDefault="00697896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Приложение № 3 </w:t>
            </w:r>
          </w:p>
          <w:p w:rsidR="00697896" w:rsidRPr="006E699C" w:rsidRDefault="00697896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697896" w:rsidRPr="006E699C" w:rsidRDefault="00350943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Тулюшского</w:t>
            </w:r>
            <w:r w:rsidR="00323314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МО № </w:t>
            </w:r>
            <w:r w:rsidR="00DD6E62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11</w:t>
            </w:r>
            <w:r w:rsidR="00697896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от </w:t>
            </w:r>
          </w:p>
          <w:p w:rsidR="00697896" w:rsidRPr="006E699C" w:rsidRDefault="00697896" w:rsidP="006E699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75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01.04</w:t>
            </w:r>
            <w:r w:rsidR="00E82A8A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.2021</w:t>
            </w: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7896" w:rsidRPr="004F0370" w:rsidTr="004C4AE3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6E699C" w:rsidRDefault="00697896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Утверждаю г</w:t>
            </w:r>
            <w:r w:rsidR="00350943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лава Тулюшского</w:t>
            </w: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МО:                  </w:t>
            </w:r>
          </w:p>
          <w:p w:rsidR="00697896" w:rsidRPr="006E699C" w:rsidRDefault="00697896" w:rsidP="00E82A8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_________________</w:t>
            </w:r>
            <w:r w:rsidR="00350943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Гарбалы В.В</w:t>
            </w:r>
            <w:r w:rsidR="00E82A8A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</w:tr>
    </w:tbl>
    <w:p w:rsidR="00713BD3" w:rsidRPr="004F0370" w:rsidRDefault="00713BD3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383C" w:rsidRPr="006E699C" w:rsidRDefault="00C6383C" w:rsidP="00C638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E699C">
        <w:rPr>
          <w:rFonts w:ascii="Arial" w:eastAsia="Calibri" w:hAnsi="Arial" w:cs="Arial"/>
          <w:b/>
          <w:sz w:val="24"/>
          <w:szCs w:val="24"/>
        </w:rPr>
        <w:t>Сведения о н</w:t>
      </w:r>
      <w:r w:rsidR="00350943" w:rsidRPr="006E699C">
        <w:rPr>
          <w:rFonts w:ascii="Arial" w:eastAsia="Calibri" w:hAnsi="Arial" w:cs="Arial"/>
          <w:b/>
          <w:sz w:val="24"/>
          <w:szCs w:val="24"/>
        </w:rPr>
        <w:t>аличии на территории Тулюшского</w:t>
      </w:r>
      <w:r w:rsidRPr="006E699C">
        <w:rPr>
          <w:rFonts w:ascii="Arial" w:eastAsia="Calibri" w:hAnsi="Arial" w:cs="Arial"/>
          <w:b/>
          <w:sz w:val="24"/>
          <w:szCs w:val="24"/>
        </w:rPr>
        <w:t xml:space="preserve"> муниципального образования инженерной техники (и средств её транспортировки), техники предназначенной для подвоза воды и техники приспособленной для ц</w:t>
      </w:r>
      <w:r w:rsidR="00861241" w:rsidRPr="006E699C">
        <w:rPr>
          <w:rFonts w:ascii="Arial" w:eastAsia="Calibri" w:hAnsi="Arial" w:cs="Arial"/>
          <w:b/>
          <w:sz w:val="24"/>
          <w:szCs w:val="24"/>
        </w:rPr>
        <w:t>елей пожаротушения в 2021</w:t>
      </w:r>
      <w:r w:rsidR="00697896" w:rsidRPr="006E699C">
        <w:rPr>
          <w:rFonts w:ascii="Arial" w:eastAsia="Calibri" w:hAnsi="Arial" w:cs="Arial"/>
          <w:b/>
          <w:sz w:val="24"/>
          <w:szCs w:val="24"/>
        </w:rPr>
        <w:t xml:space="preserve"> г</w:t>
      </w:r>
      <w:r w:rsidRPr="006E699C">
        <w:rPr>
          <w:rFonts w:ascii="Arial" w:eastAsia="Calibri" w:hAnsi="Arial" w:cs="Arial"/>
          <w:b/>
          <w:sz w:val="24"/>
          <w:szCs w:val="24"/>
        </w:rPr>
        <w:t>.</w:t>
      </w:r>
    </w:p>
    <w:p w:rsidR="00697896" w:rsidRPr="00697896" w:rsidRDefault="00697896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620"/>
        <w:gridCol w:w="1076"/>
        <w:gridCol w:w="2358"/>
        <w:gridCol w:w="1024"/>
        <w:gridCol w:w="2002"/>
      </w:tblGrid>
      <w:tr w:rsidR="00697896" w:rsidRPr="006E699C" w:rsidTr="00861241">
        <w:tc>
          <w:tcPr>
            <w:tcW w:w="425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2127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Наименование муниципального образования</w:t>
            </w:r>
          </w:p>
        </w:tc>
        <w:tc>
          <w:tcPr>
            <w:tcW w:w="1620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Тип техники</w:t>
            </w:r>
          </w:p>
        </w:tc>
        <w:tc>
          <w:tcPr>
            <w:tcW w:w="1076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Количество, ед.</w:t>
            </w:r>
          </w:p>
        </w:tc>
        <w:tc>
          <w:tcPr>
            <w:tcW w:w="2358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Принадлежность (наименование предприятия, организации)</w:t>
            </w:r>
          </w:p>
        </w:tc>
        <w:tc>
          <w:tcPr>
            <w:tcW w:w="1024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Время сбора и выезда</w:t>
            </w:r>
          </w:p>
        </w:tc>
        <w:tc>
          <w:tcPr>
            <w:tcW w:w="2002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Объём ёмкости для воды, наличие и тип насоса</w:t>
            </w:r>
          </w:p>
        </w:tc>
      </w:tr>
      <w:tr w:rsidR="00697896" w:rsidRPr="006E699C" w:rsidTr="00861241">
        <w:tc>
          <w:tcPr>
            <w:tcW w:w="425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contextualSpacing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2127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620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76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2358" w:type="dxa"/>
            <w:vAlign w:val="center"/>
          </w:tcPr>
          <w:p w:rsidR="00697896" w:rsidRPr="006E699C" w:rsidRDefault="00697896" w:rsidP="0069789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24" w:type="dxa"/>
          </w:tcPr>
          <w:p w:rsidR="00697896" w:rsidRPr="006E699C" w:rsidRDefault="00697896" w:rsidP="00697896">
            <w:pPr>
              <w:rPr>
                <w:rFonts w:ascii="Courier New" w:eastAsia="Calibri" w:hAnsi="Courier New" w:cs="Courier New"/>
              </w:rPr>
            </w:pPr>
          </w:p>
          <w:p w:rsidR="00697896" w:rsidRPr="006E699C" w:rsidRDefault="00697896" w:rsidP="00697896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002" w:type="dxa"/>
            <w:vAlign w:val="center"/>
          </w:tcPr>
          <w:p w:rsidR="00697896" w:rsidRPr="006E699C" w:rsidRDefault="00697896" w:rsidP="00861241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</w:tbl>
    <w:p w:rsidR="00697896" w:rsidRDefault="00697896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6A9E" w:rsidRPr="00697896" w:rsidRDefault="00576A9E" w:rsidP="00697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83C" w:rsidRPr="00C6383C" w:rsidRDefault="00C6383C" w:rsidP="00C638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13BD3" w:rsidRPr="004F0370" w:rsidRDefault="00713BD3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125"/>
        <w:gridCol w:w="2125"/>
        <w:gridCol w:w="5782"/>
      </w:tblGrid>
      <w:tr w:rsidR="00697896" w:rsidRPr="004F0370" w:rsidTr="004C4AE3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6E699C" w:rsidRDefault="00697896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6E699C" w:rsidRDefault="00697896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7896" w:rsidRPr="006E699C" w:rsidRDefault="00CF525F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Приложение № 4</w:t>
            </w:r>
            <w:r w:rsidR="00697896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7896" w:rsidRPr="006E699C" w:rsidRDefault="00697896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697896" w:rsidRPr="006E699C" w:rsidRDefault="00350943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Тулюшского</w:t>
            </w:r>
            <w:r w:rsidR="00DD6E62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МО № 11</w:t>
            </w:r>
            <w:r w:rsidR="00861241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7896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  <w:p w:rsidR="00697896" w:rsidRPr="006E699C" w:rsidRDefault="00697896" w:rsidP="008612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0975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01.04</w:t>
            </w:r>
            <w:r w:rsidR="00861241"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.2021</w:t>
            </w:r>
            <w:r w:rsidRPr="006E699C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97896" w:rsidRPr="004F0370" w:rsidTr="004C4AE3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7896" w:rsidRPr="006E699C" w:rsidRDefault="006E699C" w:rsidP="002F307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Утверждаю</w:t>
            </w:r>
            <w:r w:rsidR="00350943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Глава Тулюшского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МО</w:t>
            </w:r>
            <w:r w:rsidR="00697896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                 </w:t>
            </w:r>
          </w:p>
          <w:p w:rsidR="00697896" w:rsidRPr="006E699C" w:rsidRDefault="00697896" w:rsidP="0086124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_________________</w:t>
            </w:r>
            <w:r w:rsidR="00350943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Гарбалы В.В</w:t>
            </w:r>
            <w:r w:rsidR="00861241" w:rsidRPr="006E699C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</w:tr>
    </w:tbl>
    <w:p w:rsidR="00713BD3" w:rsidRPr="004F0370" w:rsidRDefault="00713BD3" w:rsidP="00FE6BC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383C" w:rsidRPr="00C6383C" w:rsidRDefault="00C6383C" w:rsidP="00C6383C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6383C">
        <w:rPr>
          <w:rFonts w:ascii="Arial" w:eastAsia="Arial Unicode MS" w:hAnsi="Arial" w:cs="Arial"/>
          <w:b/>
          <w:sz w:val="24"/>
          <w:szCs w:val="24"/>
        </w:rPr>
        <w:t xml:space="preserve">Водонапорные башни </w:t>
      </w:r>
      <w:r w:rsidR="00350943">
        <w:rPr>
          <w:rFonts w:ascii="Arial" w:eastAsia="Arial Unicode MS" w:hAnsi="Arial" w:cs="Arial"/>
          <w:b/>
          <w:sz w:val="24"/>
          <w:szCs w:val="24"/>
        </w:rPr>
        <w:t xml:space="preserve">(скважины), пирсы по </w:t>
      </w:r>
      <w:proofErr w:type="spellStart"/>
      <w:r w:rsidR="00350943">
        <w:rPr>
          <w:rFonts w:ascii="Arial" w:eastAsia="Arial Unicode MS" w:hAnsi="Arial" w:cs="Arial"/>
          <w:b/>
          <w:sz w:val="24"/>
          <w:szCs w:val="24"/>
        </w:rPr>
        <w:t>Тулюшскому</w:t>
      </w:r>
      <w:proofErr w:type="spellEnd"/>
      <w:r w:rsidRPr="00C6383C">
        <w:rPr>
          <w:rFonts w:ascii="Arial" w:eastAsia="Arial Unicode MS" w:hAnsi="Arial" w:cs="Arial"/>
          <w:b/>
          <w:sz w:val="24"/>
          <w:szCs w:val="24"/>
        </w:rPr>
        <w:t xml:space="preserve"> сельскому поселению</w:t>
      </w:r>
    </w:p>
    <w:p w:rsidR="00C6383C" w:rsidRPr="00C6383C" w:rsidRDefault="00350943" w:rsidP="00C6383C">
      <w:pPr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(по состоянию 01.04</w:t>
      </w:r>
      <w:r w:rsidR="00861241">
        <w:rPr>
          <w:rFonts w:ascii="Arial" w:eastAsia="Arial Unicode MS" w:hAnsi="Arial" w:cs="Arial"/>
          <w:sz w:val="24"/>
          <w:szCs w:val="24"/>
        </w:rPr>
        <w:t>.2021</w:t>
      </w:r>
      <w:r w:rsidR="00C6383C" w:rsidRPr="00C6383C">
        <w:rPr>
          <w:rFonts w:ascii="Arial" w:eastAsia="Arial Unicode MS" w:hAnsi="Arial" w:cs="Arial"/>
          <w:sz w:val="24"/>
          <w:szCs w:val="24"/>
        </w:rPr>
        <w:t xml:space="preserve"> г.)</w:t>
      </w:r>
    </w:p>
    <w:tbl>
      <w:tblPr>
        <w:tblW w:w="1053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1801"/>
        <w:gridCol w:w="2328"/>
        <w:gridCol w:w="2915"/>
        <w:gridCol w:w="2694"/>
      </w:tblGrid>
      <w:tr w:rsidR="00C6383C" w:rsidRPr="006E699C" w:rsidTr="006E699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3C" w:rsidRPr="006E699C" w:rsidRDefault="00C6383C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C6383C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Наименование населенного пункта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C6383C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383C" w:rsidRPr="006E699C" w:rsidRDefault="00C6383C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Состояние объекта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C6383C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Адрес места расположения  </w:t>
            </w:r>
          </w:p>
        </w:tc>
      </w:tr>
      <w:tr w:rsidR="002A2E5F" w:rsidRPr="006E699C" w:rsidTr="006E699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rPr>
                <w:rFonts w:ascii="Courier New" w:hAnsi="Courier New" w:cs="Courier New"/>
              </w:rPr>
            </w:pPr>
          </w:p>
          <w:p w:rsidR="002A2E5F" w:rsidRPr="006E699C" w:rsidRDefault="002A2E5F" w:rsidP="00C6383C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1</w:t>
            </w:r>
          </w:p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Ст. Тулюшка</w:t>
            </w: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2E5F" w:rsidRPr="006E699C" w:rsidRDefault="002A2E5F" w:rsidP="002A2E5F">
            <w:pPr>
              <w:rPr>
                <w:rFonts w:ascii="Courier New" w:eastAsia="Calibri" w:hAnsi="Courier New" w:cs="Courier New"/>
              </w:rPr>
            </w:pPr>
          </w:p>
          <w:p w:rsidR="002A2E5F" w:rsidRPr="006E699C" w:rsidRDefault="002A2E5F" w:rsidP="002A2E5F">
            <w:pPr>
              <w:jc w:val="center"/>
              <w:rPr>
                <w:rFonts w:ascii="Courier New" w:eastAsia="Calibri" w:hAnsi="Courier New" w:cs="Courier New"/>
              </w:rPr>
            </w:pPr>
          </w:p>
          <w:p w:rsidR="002A2E5F" w:rsidRPr="006E699C" w:rsidRDefault="002A2E5F" w:rsidP="002A2E5F">
            <w:pPr>
              <w:jc w:val="center"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Водонапорная башня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2A2E5F" w:rsidP="002A2E5F">
            <w:pPr>
              <w:pStyle w:val="a4"/>
              <w:ind w:left="108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Рабочая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08141F" w:rsidP="00796B8F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ул. Трактовая, 4а</w:t>
            </w:r>
            <w:r w:rsidR="002A2E5F" w:rsidRPr="006E699C">
              <w:rPr>
                <w:rFonts w:ascii="Courier New" w:hAnsi="Courier New" w:cs="Courier New"/>
              </w:rPr>
              <w:t xml:space="preserve">                                                      </w:t>
            </w:r>
          </w:p>
        </w:tc>
      </w:tr>
      <w:tr w:rsidR="002A2E5F" w:rsidRPr="006E699C" w:rsidTr="006E699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2A2E5F" w:rsidP="002A2E5F">
            <w:pPr>
              <w:spacing w:after="0" w:line="240" w:lineRule="auto"/>
              <w:ind w:left="1080"/>
              <w:contextualSpacing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Рабочая</w:t>
            </w:r>
          </w:p>
          <w:p w:rsidR="002A2E5F" w:rsidRPr="006E699C" w:rsidRDefault="002A2E5F" w:rsidP="002A2E5F">
            <w:p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08141F" w:rsidP="002A2E5F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ул. Трактовая, 7</w:t>
            </w:r>
            <w:r w:rsidR="002A2E5F" w:rsidRPr="006E699C">
              <w:rPr>
                <w:rFonts w:ascii="Courier New" w:hAnsi="Courier New" w:cs="Courier New"/>
              </w:rPr>
              <w:t>а</w:t>
            </w:r>
          </w:p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2A2E5F" w:rsidRPr="006E699C" w:rsidTr="006E699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2A2E5F" w:rsidP="002A2E5F">
            <w:pPr>
              <w:spacing w:after="0" w:line="240" w:lineRule="auto"/>
              <w:ind w:left="1080"/>
              <w:contextualSpacing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>Рабочая</w:t>
            </w:r>
          </w:p>
          <w:p w:rsidR="002A2E5F" w:rsidRPr="006E699C" w:rsidRDefault="002A2E5F" w:rsidP="002A2E5F">
            <w:pPr>
              <w:spacing w:after="0" w:line="240" w:lineRule="auto"/>
              <w:contextualSpacing/>
              <w:rPr>
                <w:rFonts w:ascii="Courier New" w:eastAsia="Calibri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08141F" w:rsidP="00796B8F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ул. Мира, 11а</w:t>
            </w:r>
            <w:r w:rsidR="002A2E5F" w:rsidRPr="006E699C">
              <w:rPr>
                <w:rFonts w:ascii="Courier New" w:hAnsi="Courier New" w:cs="Courier New"/>
              </w:rPr>
              <w:t xml:space="preserve"> </w:t>
            </w:r>
          </w:p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C6383C" w:rsidRPr="006E699C" w:rsidTr="006E699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796B8F" w:rsidP="00C6383C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2</w:t>
            </w:r>
          </w:p>
          <w:p w:rsidR="00C6383C" w:rsidRPr="006E699C" w:rsidRDefault="00C6383C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796B8F" w:rsidP="00796B8F">
            <w:pPr>
              <w:tabs>
                <w:tab w:val="left" w:pos="300"/>
              </w:tabs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  С. Тулюшка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796B8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796B8F" w:rsidP="002A2E5F">
            <w:pPr>
              <w:spacing w:after="0" w:line="240" w:lineRule="auto"/>
              <w:ind w:left="720"/>
              <w:contextualSpacing/>
              <w:rPr>
                <w:rFonts w:ascii="Courier New" w:eastAsia="Calibri" w:hAnsi="Courier New" w:cs="Courier New"/>
              </w:rPr>
            </w:pPr>
            <w:r w:rsidRPr="006E699C">
              <w:rPr>
                <w:rFonts w:ascii="Courier New" w:eastAsia="Calibri" w:hAnsi="Courier New" w:cs="Courier New"/>
              </w:rPr>
              <w:t xml:space="preserve">      Рабочая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383C" w:rsidRPr="006E699C" w:rsidRDefault="00C30975" w:rsidP="00C6383C">
            <w:pPr>
              <w:tabs>
                <w:tab w:val="left" w:pos="500"/>
              </w:tabs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у</w:t>
            </w:r>
            <w:r w:rsidR="00796B8F" w:rsidRPr="006E699C">
              <w:rPr>
                <w:rFonts w:ascii="Courier New" w:hAnsi="Courier New" w:cs="Courier New"/>
              </w:rPr>
              <w:t>л. Ленина, 39а</w:t>
            </w:r>
          </w:p>
        </w:tc>
      </w:tr>
      <w:tr w:rsidR="00C6383C" w:rsidRPr="006E699C" w:rsidTr="006E699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796B8F" w:rsidP="00796B8F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C30975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Пос. Майский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C30975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C30975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      Рабочая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3C" w:rsidRPr="006E699C" w:rsidRDefault="00C30975" w:rsidP="00C30975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ул. Лесная, 1д</w:t>
            </w:r>
          </w:p>
        </w:tc>
      </w:tr>
      <w:tr w:rsidR="002A2E5F" w:rsidRPr="006E699C" w:rsidTr="006E699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796B8F" w:rsidP="00796B8F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4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C30975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Д. Широкие Кочки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C30975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Пожарный пирс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C30975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       Исправен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C30975" w:rsidP="00C30975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ул. Ленина</w:t>
            </w:r>
          </w:p>
        </w:tc>
      </w:tr>
      <w:tr w:rsidR="002A2E5F" w:rsidRPr="006E699C" w:rsidTr="006E699C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C30975" w:rsidP="00C30975">
            <w:pPr>
              <w:spacing w:after="0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08141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6E699C">
              <w:rPr>
                <w:rFonts w:ascii="Courier New" w:hAnsi="Courier New" w:cs="Courier New"/>
              </w:rPr>
              <w:t>Водонапорная башня – (5</w:t>
            </w:r>
            <w:r w:rsidR="00C30975" w:rsidRPr="006E699C">
              <w:rPr>
                <w:rFonts w:ascii="Courier New" w:hAnsi="Courier New" w:cs="Courier New"/>
              </w:rPr>
              <w:t>); пожарный пирс – (1)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E5F" w:rsidRPr="006E699C" w:rsidRDefault="002A2E5F" w:rsidP="00C6383C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38345B" w:rsidRDefault="0038345B" w:rsidP="006E69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38345B" w:rsidSect="006E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7B5"/>
    <w:multiLevelType w:val="hybridMultilevel"/>
    <w:tmpl w:val="DD6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D6808"/>
    <w:multiLevelType w:val="hybridMultilevel"/>
    <w:tmpl w:val="924A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97D13"/>
    <w:multiLevelType w:val="hybridMultilevel"/>
    <w:tmpl w:val="4C68ABFA"/>
    <w:lvl w:ilvl="0" w:tplc="D49CE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0F6904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93CDB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937D6A"/>
    <w:multiLevelType w:val="hybridMultilevel"/>
    <w:tmpl w:val="E1D8E09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C61E21"/>
    <w:multiLevelType w:val="hybridMultilevel"/>
    <w:tmpl w:val="1BE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058FD"/>
    <w:multiLevelType w:val="hybridMultilevel"/>
    <w:tmpl w:val="B28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C2A94"/>
    <w:multiLevelType w:val="hybridMultilevel"/>
    <w:tmpl w:val="C3B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A01F7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378EA"/>
    <w:multiLevelType w:val="hybridMultilevel"/>
    <w:tmpl w:val="1E7E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82256"/>
    <w:multiLevelType w:val="hybridMultilevel"/>
    <w:tmpl w:val="7E24A67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8603B5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6"/>
  </w:num>
  <w:num w:numId="10">
    <w:abstractNumId w:val="1"/>
  </w:num>
  <w:num w:numId="11">
    <w:abstractNumId w:val="8"/>
  </w:num>
  <w:num w:numId="12">
    <w:abstractNumId w:val="7"/>
  </w:num>
  <w:num w:numId="13">
    <w:abstractNumId w:val="6"/>
  </w:num>
  <w:num w:numId="14">
    <w:abstractNumId w:val="14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16"/>
    <w:rsid w:val="00031E66"/>
    <w:rsid w:val="00063A68"/>
    <w:rsid w:val="0008141F"/>
    <w:rsid w:val="000C69E6"/>
    <w:rsid w:val="001202A2"/>
    <w:rsid w:val="001214EE"/>
    <w:rsid w:val="00167D04"/>
    <w:rsid w:val="001F7CE7"/>
    <w:rsid w:val="00285971"/>
    <w:rsid w:val="002A2E5F"/>
    <w:rsid w:val="0031554E"/>
    <w:rsid w:val="00323314"/>
    <w:rsid w:val="00350943"/>
    <w:rsid w:val="0038345B"/>
    <w:rsid w:val="003B4096"/>
    <w:rsid w:val="00423176"/>
    <w:rsid w:val="00446412"/>
    <w:rsid w:val="00490054"/>
    <w:rsid w:val="004B3D8E"/>
    <w:rsid w:val="004F0370"/>
    <w:rsid w:val="00567931"/>
    <w:rsid w:val="00576A9E"/>
    <w:rsid w:val="005A7944"/>
    <w:rsid w:val="006142EE"/>
    <w:rsid w:val="006613BD"/>
    <w:rsid w:val="00697896"/>
    <w:rsid w:val="006E699C"/>
    <w:rsid w:val="006F4353"/>
    <w:rsid w:val="00713BD3"/>
    <w:rsid w:val="00770A94"/>
    <w:rsid w:val="00796B8F"/>
    <w:rsid w:val="00796C1B"/>
    <w:rsid w:val="00813FE3"/>
    <w:rsid w:val="008237B3"/>
    <w:rsid w:val="00846C63"/>
    <w:rsid w:val="00861241"/>
    <w:rsid w:val="00863E41"/>
    <w:rsid w:val="0087100A"/>
    <w:rsid w:val="00885337"/>
    <w:rsid w:val="008A7F02"/>
    <w:rsid w:val="0091790B"/>
    <w:rsid w:val="00986B73"/>
    <w:rsid w:val="009A2516"/>
    <w:rsid w:val="009A2A47"/>
    <w:rsid w:val="009B0D89"/>
    <w:rsid w:val="009C0401"/>
    <w:rsid w:val="009E6CE5"/>
    <w:rsid w:val="009F1AF7"/>
    <w:rsid w:val="00AA0E7A"/>
    <w:rsid w:val="00AD00EF"/>
    <w:rsid w:val="00B04AB0"/>
    <w:rsid w:val="00B13C8D"/>
    <w:rsid w:val="00B94FB8"/>
    <w:rsid w:val="00B97F7F"/>
    <w:rsid w:val="00BD7D91"/>
    <w:rsid w:val="00C02B37"/>
    <w:rsid w:val="00C30975"/>
    <w:rsid w:val="00C6383C"/>
    <w:rsid w:val="00C768D8"/>
    <w:rsid w:val="00CF525F"/>
    <w:rsid w:val="00D1601D"/>
    <w:rsid w:val="00D720BD"/>
    <w:rsid w:val="00DA796A"/>
    <w:rsid w:val="00DD6E62"/>
    <w:rsid w:val="00E749DF"/>
    <w:rsid w:val="00E82A8A"/>
    <w:rsid w:val="00E91F5F"/>
    <w:rsid w:val="00FA38C2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924AF-13D5-49D3-BA38-E8B244BF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B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E6BC8"/>
    <w:pPr>
      <w:ind w:left="720"/>
      <w:contextualSpacing/>
    </w:pPr>
  </w:style>
  <w:style w:type="paragraph" w:customStyle="1" w:styleId="ConsPlusTitle">
    <w:name w:val="ConsPlusTitle"/>
    <w:rsid w:val="00FE6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FE6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6BC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6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12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A3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5EB03-55B6-4487-AB3E-7A280A62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2021-03-22T07:37:00Z</cp:lastPrinted>
  <dcterms:created xsi:type="dcterms:W3CDTF">2021-05-27T06:21:00Z</dcterms:created>
  <dcterms:modified xsi:type="dcterms:W3CDTF">2021-05-27T06:21:00Z</dcterms:modified>
</cp:coreProperties>
</file>