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42" w:rsidRDefault="00F70842" w:rsidP="00EC4AB2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Администрация </w:t>
      </w:r>
      <w:r w:rsidR="001A3B38" w:rsidRPr="001A3B38">
        <w:rPr>
          <w:rFonts w:ascii="Times New Roman" w:eastAsia="Times New Roman" w:hAnsi="Times New Roman"/>
          <w:sz w:val="28"/>
        </w:rPr>
        <w:t>Тулюшского сельского поселения</w:t>
      </w:r>
      <w:r w:rsidRPr="002D2FEB">
        <w:rPr>
          <w:rFonts w:ascii="Times New Roman" w:eastAsia="Times New Roman" w:hAnsi="Times New Roman"/>
          <w:sz w:val="28"/>
        </w:rPr>
        <w:t xml:space="preserve">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</w:t>
      </w:r>
      <w:r w:rsidR="001A3B38">
        <w:rPr>
          <w:rFonts w:ascii="Times New Roman" w:eastAsia="Times New Roman" w:hAnsi="Times New Roman"/>
          <w:sz w:val="28"/>
        </w:rPr>
        <w:t>38:10:000000:1292</w:t>
      </w:r>
      <w:r>
        <w:rPr>
          <w:rFonts w:ascii="Times New Roman" w:eastAsia="Times New Roman" w:hAnsi="Times New Roman"/>
          <w:sz w:val="28"/>
        </w:rPr>
        <w:t xml:space="preserve">, </w:t>
      </w:r>
      <w:r w:rsidRPr="002D2FEB">
        <w:rPr>
          <w:rFonts w:ascii="Times New Roman" w:eastAsia="Times New Roman" w:hAnsi="Times New Roman"/>
          <w:sz w:val="28"/>
        </w:rPr>
        <w:t>общей площадью</w:t>
      </w:r>
      <w:r w:rsidR="00E61F19">
        <w:rPr>
          <w:rFonts w:ascii="Times New Roman" w:eastAsia="Times New Roman" w:hAnsi="Times New Roman"/>
          <w:sz w:val="28"/>
        </w:rPr>
        <w:t xml:space="preserve"> 3120</w:t>
      </w:r>
      <w:r w:rsidR="001A3B38" w:rsidRPr="001A3B38">
        <w:rPr>
          <w:rFonts w:ascii="Times New Roman" w:eastAsia="Times New Roman" w:hAnsi="Times New Roman"/>
          <w:sz w:val="28"/>
        </w:rPr>
        <w:t>000</w:t>
      </w:r>
      <w:r w:rsidR="00E61F19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E61F19">
        <w:rPr>
          <w:rFonts w:ascii="Times New Roman" w:eastAsia="Times New Roman" w:hAnsi="Times New Roman"/>
          <w:sz w:val="28"/>
        </w:rPr>
        <w:t>кв.м.</w:t>
      </w:r>
      <w:proofErr w:type="gramStart"/>
      <w:r w:rsidR="00E61F19">
        <w:rPr>
          <w:rFonts w:ascii="Times New Roman" w:eastAsia="Times New Roman" w:hAnsi="Times New Roman"/>
          <w:sz w:val="28"/>
        </w:rPr>
        <w:t>,</w:t>
      </w:r>
      <w:r w:rsidRPr="002D2FEB">
        <w:rPr>
          <w:rFonts w:ascii="Times New Roman" w:eastAsia="Times New Roman" w:hAnsi="Times New Roman"/>
          <w:sz w:val="28"/>
        </w:rPr>
        <w:t>к</w:t>
      </w:r>
      <w:proofErr w:type="gramEnd"/>
      <w:r w:rsidRPr="002D2FEB">
        <w:rPr>
          <w:rFonts w:ascii="Times New Roman" w:eastAsia="Times New Roman" w:hAnsi="Times New Roman"/>
          <w:sz w:val="28"/>
        </w:rPr>
        <w:t>атегория</w:t>
      </w:r>
      <w:proofErr w:type="spellEnd"/>
      <w:r w:rsidRPr="002D2FEB">
        <w:rPr>
          <w:rFonts w:ascii="Times New Roman" w:eastAsia="Times New Roman" w:hAnsi="Times New Roman"/>
          <w:sz w:val="28"/>
        </w:rPr>
        <w:t xml:space="preserve"> земель: земли сельскохозяйственного назначения, разрешенное использование: для сельскохозяйственного производства (дата регистрации муниципал</w:t>
      </w:r>
      <w:r w:rsidR="001A3B38">
        <w:rPr>
          <w:rFonts w:ascii="Times New Roman" w:eastAsia="Times New Roman" w:hAnsi="Times New Roman"/>
          <w:sz w:val="28"/>
        </w:rPr>
        <w:t>ьной собственности 27.07</w:t>
      </w:r>
      <w:r>
        <w:rPr>
          <w:rFonts w:ascii="Times New Roman" w:eastAsia="Times New Roman" w:hAnsi="Times New Roman"/>
          <w:sz w:val="28"/>
        </w:rPr>
        <w:t>.2017 г.</w:t>
      </w:r>
      <w:r w:rsidRPr="002D2FEB">
        <w:rPr>
          <w:rFonts w:ascii="Times New Roman" w:eastAsia="Times New Roman" w:hAnsi="Times New Roman"/>
          <w:sz w:val="28"/>
        </w:rPr>
        <w:t>).</w:t>
      </w:r>
    </w:p>
    <w:p w:rsidR="00F70842" w:rsidRDefault="00F70842" w:rsidP="00EC4AB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FEB">
        <w:rPr>
          <w:rFonts w:ascii="Times New Roman" w:hAnsi="Times New Roman"/>
          <w:sz w:val="28"/>
          <w:szCs w:val="28"/>
        </w:rPr>
        <w:t>Сельскохозяйственные организации или крестьянские (фермерские) хозяйства, использующие указанный земельный участок, вправе обратиться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="001A3B38" w:rsidRPr="001A3B38">
        <w:rPr>
          <w:rFonts w:ascii="Times New Roman" w:hAnsi="Times New Roman"/>
          <w:sz w:val="28"/>
          <w:szCs w:val="28"/>
        </w:rPr>
        <w:t>Тулюшского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1A3B38" w:rsidRPr="001A3B38">
        <w:rPr>
          <w:rFonts w:ascii="Times New Roman" w:hAnsi="Times New Roman"/>
          <w:sz w:val="28"/>
          <w:szCs w:val="28"/>
        </w:rPr>
        <w:t xml:space="preserve">665321, Иркутская область, Куйтунский район, с. </w:t>
      </w:r>
      <w:proofErr w:type="spellStart"/>
      <w:r w:rsidR="001A3B38" w:rsidRPr="001A3B38">
        <w:rPr>
          <w:rFonts w:ascii="Times New Roman" w:hAnsi="Times New Roman"/>
          <w:sz w:val="28"/>
          <w:szCs w:val="28"/>
        </w:rPr>
        <w:t>Тулюшка</w:t>
      </w:r>
      <w:proofErr w:type="spellEnd"/>
      <w:r w:rsidR="001A3B38" w:rsidRPr="001A3B38">
        <w:rPr>
          <w:rFonts w:ascii="Times New Roman" w:hAnsi="Times New Roman"/>
          <w:sz w:val="28"/>
          <w:szCs w:val="28"/>
        </w:rPr>
        <w:t>, ул. Мира, д. 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6861">
        <w:rPr>
          <w:rFonts w:ascii="Times New Roman" w:hAnsi="Times New Roman"/>
          <w:sz w:val="28"/>
          <w:szCs w:val="28"/>
        </w:rPr>
        <w:t xml:space="preserve">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</w:t>
      </w:r>
      <w:r>
        <w:rPr>
          <w:rFonts w:ascii="Times New Roman" w:hAnsi="Times New Roman"/>
          <w:sz w:val="28"/>
          <w:szCs w:val="28"/>
        </w:rPr>
        <w:t>на указанный земельный участок.</w:t>
      </w:r>
      <w:proofErr w:type="gramEnd"/>
    </w:p>
    <w:p w:rsidR="00F70842" w:rsidRPr="00C76861" w:rsidRDefault="00776CB1" w:rsidP="00EC4A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аренды </w:t>
      </w:r>
      <w:r w:rsidR="00F70842" w:rsidRPr="00C76861">
        <w:rPr>
          <w:rFonts w:ascii="Times New Roman" w:hAnsi="Times New Roman"/>
          <w:sz w:val="28"/>
          <w:szCs w:val="28"/>
        </w:rPr>
        <w:t>земельного участка состав</w:t>
      </w:r>
      <w:r w:rsidR="00F70842">
        <w:rPr>
          <w:rFonts w:ascii="Times New Roman" w:hAnsi="Times New Roman"/>
          <w:sz w:val="28"/>
          <w:szCs w:val="28"/>
        </w:rPr>
        <w:t>ляет</w:t>
      </w:r>
      <w:r w:rsidR="00E61F19">
        <w:rPr>
          <w:rFonts w:ascii="Times New Roman" w:hAnsi="Times New Roman"/>
          <w:sz w:val="28"/>
          <w:szCs w:val="28"/>
        </w:rPr>
        <w:t xml:space="preserve"> </w:t>
      </w:r>
      <w:r w:rsidR="005C3965">
        <w:rPr>
          <w:rFonts w:ascii="Times New Roman" w:hAnsi="Times New Roman"/>
          <w:sz w:val="28"/>
          <w:szCs w:val="28"/>
        </w:rPr>
        <w:t>44240</w:t>
      </w:r>
      <w:r w:rsidR="00EB188F">
        <w:rPr>
          <w:rFonts w:ascii="Times New Roman" w:hAnsi="Times New Roman"/>
          <w:sz w:val="28"/>
          <w:szCs w:val="28"/>
        </w:rPr>
        <w:t xml:space="preserve"> рублей</w:t>
      </w:r>
      <w:r w:rsidR="00E61F19">
        <w:rPr>
          <w:rFonts w:ascii="Times New Roman" w:hAnsi="Times New Roman"/>
          <w:sz w:val="28"/>
          <w:szCs w:val="28"/>
        </w:rPr>
        <w:t xml:space="preserve"> </w:t>
      </w:r>
      <w:r w:rsidR="005C3965">
        <w:rPr>
          <w:rFonts w:ascii="Times New Roman" w:hAnsi="Times New Roman"/>
          <w:sz w:val="28"/>
          <w:szCs w:val="28"/>
        </w:rPr>
        <w:t>04 копейки</w:t>
      </w:r>
      <w:r w:rsidR="00F7084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C2077" w:rsidRDefault="00FC2077" w:rsidP="00EC4AB2">
      <w:pPr>
        <w:jc w:val="both"/>
      </w:pPr>
    </w:p>
    <w:sectPr w:rsidR="00FC2077" w:rsidSect="009D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442E"/>
    <w:rsid w:val="001A3B38"/>
    <w:rsid w:val="0032442E"/>
    <w:rsid w:val="005C3965"/>
    <w:rsid w:val="00614D43"/>
    <w:rsid w:val="00776CB1"/>
    <w:rsid w:val="007C54CB"/>
    <w:rsid w:val="00816F11"/>
    <w:rsid w:val="009D286B"/>
    <w:rsid w:val="00D47BF0"/>
    <w:rsid w:val="00E61F19"/>
    <w:rsid w:val="00E84F10"/>
    <w:rsid w:val="00EB188F"/>
    <w:rsid w:val="00EC4AB2"/>
    <w:rsid w:val="00F70842"/>
    <w:rsid w:val="00FC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6</cp:revision>
  <cp:lastPrinted>2017-08-15T08:20:00Z</cp:lastPrinted>
  <dcterms:created xsi:type="dcterms:W3CDTF">2017-08-03T08:59:00Z</dcterms:created>
  <dcterms:modified xsi:type="dcterms:W3CDTF">2017-08-15T08:22:00Z</dcterms:modified>
</cp:coreProperties>
</file>