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5B" w:rsidRPr="00E86B5B" w:rsidRDefault="00E86B5B" w:rsidP="00E86B5B">
      <w:pPr>
        <w:tabs>
          <w:tab w:val="left" w:pos="2268"/>
        </w:tabs>
        <w:jc w:val="center"/>
      </w:pPr>
    </w:p>
    <w:p w:rsidR="00555468" w:rsidRDefault="00555468" w:rsidP="00E86B5B">
      <w:pPr>
        <w:tabs>
          <w:tab w:val="left" w:pos="2268"/>
        </w:tabs>
        <w:jc w:val="center"/>
        <w:rPr>
          <w:b/>
        </w:rPr>
      </w:pPr>
    </w:p>
    <w:p w:rsidR="00555468" w:rsidRPr="00555468" w:rsidRDefault="00555468" w:rsidP="00555468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17.03.2023 г. № 12</w:t>
      </w:r>
    </w:p>
    <w:p w:rsidR="00555468" w:rsidRPr="00555468" w:rsidRDefault="00555468" w:rsidP="00555468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555468"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</w:p>
    <w:p w:rsidR="00555468" w:rsidRPr="00555468" w:rsidRDefault="00555468" w:rsidP="00555468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555468">
        <w:rPr>
          <w:rFonts w:ascii="Arial" w:eastAsia="Calibri" w:hAnsi="Arial" w:cs="Arial"/>
          <w:b/>
          <w:color w:val="000000"/>
          <w:sz w:val="32"/>
          <w:szCs w:val="32"/>
        </w:rPr>
        <w:t>ИРКУТСКАЯ ОБЛАСТЬ</w:t>
      </w:r>
    </w:p>
    <w:p w:rsidR="00555468" w:rsidRPr="00555468" w:rsidRDefault="00555468" w:rsidP="00555468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555468">
        <w:rPr>
          <w:rFonts w:ascii="Arial" w:eastAsia="Calibri" w:hAnsi="Arial" w:cs="Arial"/>
          <w:b/>
          <w:color w:val="000000"/>
          <w:sz w:val="32"/>
          <w:szCs w:val="32"/>
        </w:rPr>
        <w:t>КУЙТУНСКИЙ РАЙОН</w:t>
      </w:r>
    </w:p>
    <w:p w:rsidR="00555468" w:rsidRPr="00555468" w:rsidRDefault="00555468" w:rsidP="00555468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555468">
        <w:rPr>
          <w:rFonts w:ascii="Arial" w:eastAsia="Calibri" w:hAnsi="Arial" w:cs="Arial"/>
          <w:b/>
          <w:color w:val="000000"/>
          <w:sz w:val="32"/>
          <w:szCs w:val="32"/>
        </w:rPr>
        <w:t xml:space="preserve">ТУЛЮШСКОЕ </w:t>
      </w:r>
    </w:p>
    <w:p w:rsidR="00555468" w:rsidRPr="00555468" w:rsidRDefault="00555468" w:rsidP="00555468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555468">
        <w:rPr>
          <w:rFonts w:ascii="Arial" w:eastAsia="Calibri" w:hAnsi="Arial" w:cs="Arial"/>
          <w:b/>
          <w:color w:val="000000"/>
          <w:sz w:val="32"/>
          <w:szCs w:val="32"/>
        </w:rPr>
        <w:t>МУНИЦИПАЛЬНОЕ ОБРАЗОВАНИЕ</w:t>
      </w:r>
    </w:p>
    <w:p w:rsidR="00555468" w:rsidRPr="00555468" w:rsidRDefault="00555468" w:rsidP="00555468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555468">
        <w:rPr>
          <w:rFonts w:ascii="Arial" w:eastAsia="Calibri" w:hAnsi="Arial" w:cs="Arial"/>
          <w:b/>
          <w:color w:val="000000"/>
          <w:sz w:val="32"/>
          <w:szCs w:val="32"/>
        </w:rPr>
        <w:t>ПОСТАНОВЛЕНИЕ</w:t>
      </w:r>
    </w:p>
    <w:p w:rsidR="00555468" w:rsidRDefault="00555468" w:rsidP="00555468">
      <w:pPr>
        <w:tabs>
          <w:tab w:val="left" w:pos="2268"/>
        </w:tabs>
        <w:rPr>
          <w:b/>
        </w:rPr>
      </w:pPr>
    </w:p>
    <w:p w:rsidR="00555468" w:rsidRDefault="00555468" w:rsidP="00E86B5B">
      <w:pPr>
        <w:tabs>
          <w:tab w:val="left" w:pos="2268"/>
        </w:tabs>
        <w:jc w:val="center"/>
        <w:rPr>
          <w:b/>
        </w:rPr>
      </w:pPr>
    </w:p>
    <w:p w:rsidR="00D45382" w:rsidRPr="00555468" w:rsidRDefault="00555468" w:rsidP="0055546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ОБ ОРГАНИЗАЦИИ </w:t>
      </w:r>
      <w:r w:rsidRPr="00555468">
        <w:rPr>
          <w:rFonts w:ascii="Arial" w:hAnsi="Arial" w:cs="Arial"/>
          <w:b/>
          <w:sz w:val="32"/>
          <w:szCs w:val="32"/>
        </w:rPr>
        <w:t>ПРОТИВОПОЖАРНЫХ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468">
        <w:rPr>
          <w:rFonts w:ascii="Arial" w:hAnsi="Arial" w:cs="Arial"/>
          <w:b/>
          <w:sz w:val="32"/>
          <w:szCs w:val="32"/>
        </w:rPr>
        <w:t>МЕР</w:t>
      </w:r>
      <w:r>
        <w:rPr>
          <w:rFonts w:ascii="Arial" w:hAnsi="Arial" w:cs="Arial"/>
          <w:b/>
          <w:sz w:val="32"/>
          <w:szCs w:val="32"/>
        </w:rPr>
        <w:t xml:space="preserve">ОПРИЯТИЙ НА ТЕРРИТОРИИ </w:t>
      </w:r>
      <w:r w:rsidRPr="00555468">
        <w:rPr>
          <w:rFonts w:ascii="Arial" w:hAnsi="Arial" w:cs="Arial"/>
          <w:b/>
          <w:sz w:val="32"/>
          <w:szCs w:val="32"/>
        </w:rPr>
        <w:t>ТУЛЮШС</w:t>
      </w:r>
      <w:r>
        <w:rPr>
          <w:rFonts w:ascii="Arial" w:hAnsi="Arial" w:cs="Arial"/>
          <w:b/>
          <w:sz w:val="32"/>
          <w:szCs w:val="32"/>
        </w:rPr>
        <w:t xml:space="preserve">КОГО СЕЛЬСКОГО </w:t>
      </w:r>
      <w:r w:rsidRPr="00555468">
        <w:rPr>
          <w:rFonts w:ascii="Arial" w:hAnsi="Arial" w:cs="Arial"/>
          <w:b/>
          <w:sz w:val="32"/>
          <w:szCs w:val="32"/>
        </w:rPr>
        <w:t>ПОСЕЛЕНИЯ В 2023ГОДУ</w:t>
      </w:r>
    </w:p>
    <w:bookmarkEnd w:id="0"/>
    <w:p w:rsidR="00A5134D" w:rsidRDefault="00A5134D" w:rsidP="00A5134D">
      <w:pPr>
        <w:suppressAutoHyphens/>
        <w:ind w:firstLine="708"/>
        <w:jc w:val="both"/>
        <w:rPr>
          <w:rFonts w:ascii="Arial" w:hAnsi="Arial" w:cs="Arial"/>
        </w:rPr>
      </w:pPr>
    </w:p>
    <w:p w:rsidR="00A5134D" w:rsidRPr="00A5134D" w:rsidRDefault="00A5134D" w:rsidP="00A5134D">
      <w:pPr>
        <w:suppressAutoHyphens/>
        <w:ind w:firstLine="708"/>
        <w:jc w:val="both"/>
        <w:rPr>
          <w:rFonts w:ascii="Arial" w:hAnsi="Arial" w:cs="Arial"/>
          <w:b/>
        </w:rPr>
      </w:pPr>
      <w:proofErr w:type="gramStart"/>
      <w:r w:rsidRPr="00A5134D">
        <w:rPr>
          <w:rFonts w:ascii="Arial" w:hAnsi="Arial" w:cs="Arial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A5134D">
        <w:rPr>
          <w:rFonts w:ascii="Arial" w:hAnsi="Arial" w:cs="Arial"/>
          <w:color w:val="000000"/>
        </w:rPr>
        <w:t>№ 131</w:t>
      </w:r>
      <w:r w:rsidRPr="00A5134D">
        <w:rPr>
          <w:rFonts w:ascii="Arial" w:hAnsi="Arial" w:cs="Arial"/>
        </w:rPr>
        <w:t xml:space="preserve"> от 0</w:t>
      </w:r>
      <w:r w:rsidRPr="00A5134D">
        <w:rPr>
          <w:rFonts w:ascii="Arial" w:hAnsi="Arial" w:cs="Arial"/>
          <w:color w:val="000000"/>
        </w:rPr>
        <w:t>6.10.2003 года «Об общих принципах организации местного самоуправления в Российской Федерации»</w:t>
      </w:r>
      <w:r w:rsidRPr="00A5134D">
        <w:rPr>
          <w:rFonts w:ascii="Arial" w:hAnsi="Arial" w:cs="Arial"/>
        </w:rPr>
        <w:t>, Постановления Правительства Иркутской области от 14.03.2017 г. № 145-пп, с целью подготовки к весенне-летнему пожароопасному периоду 2022</w:t>
      </w:r>
      <w:proofErr w:type="gramEnd"/>
      <w:r w:rsidRPr="00A5134D">
        <w:rPr>
          <w:rFonts w:ascii="Arial" w:hAnsi="Arial" w:cs="Arial"/>
        </w:rPr>
        <w:t xml:space="preserve"> г., для своевременного реагирования на возникающие загорания и пожары, в целях защиты населённых пунктов от перехода лесных, степных (травяных) пожаров в жилой сектор,</w:t>
      </w:r>
      <w:r w:rsidRPr="00A5134D">
        <w:t xml:space="preserve"> </w:t>
      </w:r>
      <w:r w:rsidRPr="00A5134D">
        <w:rPr>
          <w:rFonts w:ascii="Arial" w:hAnsi="Arial" w:cs="Arial"/>
        </w:rPr>
        <w:t>руководствуясь Уставом муниципального образования</w:t>
      </w:r>
      <w:r w:rsidRPr="00A5134D">
        <w:rPr>
          <w:rFonts w:ascii="Arial" w:hAnsi="Arial" w:cs="Arial"/>
          <w:spacing w:val="-5"/>
        </w:rPr>
        <w:t xml:space="preserve"> Тулюшского сельского поселения</w:t>
      </w:r>
    </w:p>
    <w:p w:rsidR="00E40CBE" w:rsidRDefault="00E40CBE" w:rsidP="00E40CBE">
      <w:pPr>
        <w:jc w:val="both"/>
        <w:rPr>
          <w:b/>
          <w:sz w:val="28"/>
          <w:szCs w:val="28"/>
        </w:rPr>
      </w:pPr>
    </w:p>
    <w:p w:rsidR="007B5ABA" w:rsidRPr="00555468" w:rsidRDefault="00E86B5B" w:rsidP="00555468">
      <w:pPr>
        <w:jc w:val="center"/>
        <w:rPr>
          <w:rFonts w:ascii="Arial" w:hAnsi="Arial" w:cs="Arial"/>
          <w:b/>
          <w:sz w:val="32"/>
          <w:szCs w:val="32"/>
        </w:rPr>
      </w:pPr>
      <w:r w:rsidRPr="00555468">
        <w:rPr>
          <w:rFonts w:ascii="Arial" w:hAnsi="Arial" w:cs="Arial"/>
          <w:b/>
          <w:sz w:val="32"/>
          <w:szCs w:val="32"/>
        </w:rPr>
        <w:t>ПОСТАНОВЛЯЮ</w:t>
      </w:r>
      <w:r w:rsidR="007B5ABA" w:rsidRPr="00555468">
        <w:rPr>
          <w:rFonts w:ascii="Arial" w:hAnsi="Arial" w:cs="Arial"/>
          <w:b/>
          <w:sz w:val="32"/>
          <w:szCs w:val="32"/>
        </w:rPr>
        <w:t>:</w:t>
      </w:r>
    </w:p>
    <w:p w:rsidR="007B5ABA" w:rsidRPr="0019482D" w:rsidRDefault="007B5ABA" w:rsidP="00E40CBE">
      <w:pPr>
        <w:jc w:val="both"/>
        <w:rPr>
          <w:b/>
        </w:rPr>
      </w:pPr>
      <w:r w:rsidRPr="0019482D">
        <w:rPr>
          <w:b/>
        </w:rPr>
        <w:t xml:space="preserve">   </w:t>
      </w:r>
    </w:p>
    <w:p w:rsidR="00A94C7F" w:rsidRPr="00555468" w:rsidRDefault="007B5ABA" w:rsidP="00A94C7F">
      <w:pPr>
        <w:jc w:val="both"/>
        <w:rPr>
          <w:rFonts w:ascii="Arial" w:hAnsi="Arial" w:cs="Arial"/>
          <w:b/>
          <w:bCs/>
        </w:rPr>
      </w:pPr>
      <w:r w:rsidRPr="00555468">
        <w:rPr>
          <w:rFonts w:ascii="Arial" w:hAnsi="Arial" w:cs="Arial"/>
        </w:rPr>
        <w:t xml:space="preserve">         </w:t>
      </w:r>
      <w:r w:rsidR="00555468">
        <w:rPr>
          <w:rFonts w:ascii="Arial" w:hAnsi="Arial" w:cs="Arial"/>
        </w:rPr>
        <w:t xml:space="preserve"> 1. Утвердить состав</w:t>
      </w:r>
      <w:r w:rsidR="00A94C7F" w:rsidRPr="00555468">
        <w:rPr>
          <w:rFonts w:ascii="Arial" w:hAnsi="Arial" w:cs="Arial"/>
        </w:rPr>
        <w:t xml:space="preserve"> рабочей группы по реагированию на </w:t>
      </w:r>
      <w:r w:rsidR="00A5134D" w:rsidRPr="00555468">
        <w:rPr>
          <w:rFonts w:ascii="Arial" w:hAnsi="Arial" w:cs="Arial"/>
        </w:rPr>
        <w:t>чрезвычайные ситуации в пожароопасный период 2023</w:t>
      </w:r>
      <w:r w:rsidR="00A94C7F" w:rsidRPr="00555468">
        <w:rPr>
          <w:rFonts w:ascii="Arial" w:hAnsi="Arial" w:cs="Arial"/>
        </w:rPr>
        <w:t xml:space="preserve"> года, согласно приложению № 1.</w:t>
      </w:r>
    </w:p>
    <w:p w:rsidR="007B5ABA" w:rsidRPr="00555468" w:rsidRDefault="00A94C7F" w:rsidP="00A94C7F">
      <w:pPr>
        <w:jc w:val="both"/>
        <w:rPr>
          <w:rFonts w:ascii="Arial" w:hAnsi="Arial" w:cs="Arial"/>
        </w:rPr>
      </w:pPr>
      <w:r w:rsidRPr="00555468">
        <w:rPr>
          <w:rFonts w:ascii="Arial" w:hAnsi="Arial" w:cs="Arial"/>
          <w:b/>
          <w:bCs/>
        </w:rPr>
        <w:t xml:space="preserve">      </w:t>
      </w:r>
      <w:r w:rsidR="00E86B5B" w:rsidRPr="00555468">
        <w:rPr>
          <w:rFonts w:ascii="Arial" w:hAnsi="Arial" w:cs="Arial"/>
          <w:b/>
          <w:bCs/>
        </w:rPr>
        <w:t xml:space="preserve">  </w:t>
      </w:r>
      <w:r w:rsidRPr="00555468">
        <w:rPr>
          <w:rFonts w:ascii="Arial" w:hAnsi="Arial" w:cs="Arial"/>
          <w:b/>
          <w:bCs/>
        </w:rPr>
        <w:t xml:space="preserve"> </w:t>
      </w:r>
      <w:r w:rsidRPr="00555468">
        <w:rPr>
          <w:rFonts w:ascii="Arial" w:hAnsi="Arial" w:cs="Arial"/>
        </w:rPr>
        <w:t>2. Утверд</w:t>
      </w:r>
      <w:r w:rsidR="00511C08" w:rsidRPr="00555468">
        <w:rPr>
          <w:rFonts w:ascii="Arial" w:hAnsi="Arial" w:cs="Arial"/>
        </w:rPr>
        <w:t xml:space="preserve">ить </w:t>
      </w:r>
      <w:r w:rsidR="00A5134D" w:rsidRPr="00555468">
        <w:rPr>
          <w:rFonts w:ascii="Arial" w:hAnsi="Arial" w:cs="Arial"/>
        </w:rPr>
        <w:t>п</w:t>
      </w:r>
      <w:r w:rsidR="00511C08" w:rsidRPr="00555468">
        <w:rPr>
          <w:rFonts w:ascii="Arial" w:hAnsi="Arial" w:cs="Arial"/>
        </w:rPr>
        <w:t xml:space="preserve">лан </w:t>
      </w:r>
      <w:r w:rsidR="00A5134D" w:rsidRPr="00555468">
        <w:rPr>
          <w:rFonts w:ascii="Arial" w:hAnsi="Arial" w:cs="Arial"/>
        </w:rPr>
        <w:t>мероприятий на пожароопасный период 2023</w:t>
      </w:r>
      <w:r w:rsidR="00555468">
        <w:rPr>
          <w:rFonts w:ascii="Arial" w:hAnsi="Arial" w:cs="Arial"/>
        </w:rPr>
        <w:t xml:space="preserve"> года на  территории</w:t>
      </w:r>
      <w:r w:rsidRPr="00555468">
        <w:rPr>
          <w:rFonts w:ascii="Arial" w:hAnsi="Arial" w:cs="Arial"/>
        </w:rPr>
        <w:t xml:space="preserve"> </w:t>
      </w:r>
      <w:r w:rsidR="00E86B5B" w:rsidRPr="00555468">
        <w:rPr>
          <w:rFonts w:ascii="Arial" w:hAnsi="Arial" w:cs="Arial"/>
        </w:rPr>
        <w:t>Тулюшского</w:t>
      </w:r>
      <w:r w:rsidRPr="00555468">
        <w:rPr>
          <w:rFonts w:ascii="Arial" w:hAnsi="Arial" w:cs="Arial"/>
        </w:rPr>
        <w:t xml:space="preserve"> сельского поселения, согласно приложению № 2.</w:t>
      </w:r>
    </w:p>
    <w:p w:rsidR="007B5ABA" w:rsidRPr="00555468" w:rsidRDefault="007B5ABA" w:rsidP="00A94C7F">
      <w:pPr>
        <w:jc w:val="both"/>
        <w:rPr>
          <w:rFonts w:ascii="Arial" w:hAnsi="Arial" w:cs="Arial"/>
        </w:rPr>
      </w:pPr>
      <w:r w:rsidRPr="00555468">
        <w:rPr>
          <w:rFonts w:ascii="Arial" w:hAnsi="Arial" w:cs="Arial"/>
          <w:b/>
          <w:bCs/>
        </w:rPr>
        <w:t xml:space="preserve">   </w:t>
      </w:r>
      <w:r w:rsidRPr="00555468">
        <w:rPr>
          <w:rFonts w:ascii="Arial" w:hAnsi="Arial" w:cs="Arial"/>
          <w:shd w:val="clear" w:color="auto" w:fill="FFFFFF"/>
        </w:rPr>
        <w:t xml:space="preserve"> </w:t>
      </w:r>
      <w:r w:rsidR="00E86B5B" w:rsidRPr="00555468">
        <w:rPr>
          <w:rFonts w:ascii="Arial" w:hAnsi="Arial" w:cs="Arial"/>
          <w:shd w:val="clear" w:color="auto" w:fill="FFFFFF"/>
        </w:rPr>
        <w:t xml:space="preserve">      </w:t>
      </w:r>
      <w:r w:rsidR="00A5134D" w:rsidRPr="00555468">
        <w:rPr>
          <w:rFonts w:ascii="Arial" w:hAnsi="Arial" w:cs="Arial"/>
          <w:shd w:val="clear" w:color="auto" w:fill="FFFFFF"/>
        </w:rPr>
        <w:t>3</w:t>
      </w:r>
      <w:r w:rsidRPr="00555468">
        <w:rPr>
          <w:rFonts w:ascii="Arial" w:hAnsi="Arial" w:cs="Arial"/>
          <w:shd w:val="clear" w:color="auto" w:fill="FFFFFF"/>
        </w:rPr>
        <w:t xml:space="preserve">. </w:t>
      </w:r>
      <w:r w:rsidRPr="00555468">
        <w:rPr>
          <w:rFonts w:ascii="Arial" w:hAnsi="Arial" w:cs="Arial"/>
        </w:rPr>
        <w:t>Данное постановление вступает в силу со дня его подписания.</w:t>
      </w:r>
    </w:p>
    <w:p w:rsidR="007B5ABA" w:rsidRPr="00555468" w:rsidRDefault="007B5ABA" w:rsidP="007B5ABA">
      <w:pPr>
        <w:pStyle w:val="ad"/>
        <w:jc w:val="both"/>
        <w:rPr>
          <w:rFonts w:ascii="Arial" w:hAnsi="Arial" w:cs="Arial"/>
          <w:sz w:val="24"/>
          <w:szCs w:val="24"/>
        </w:rPr>
      </w:pPr>
      <w:r w:rsidRPr="00555468">
        <w:rPr>
          <w:rFonts w:ascii="Arial" w:hAnsi="Arial" w:cs="Arial"/>
          <w:sz w:val="24"/>
          <w:szCs w:val="24"/>
        </w:rPr>
        <w:t xml:space="preserve">  </w:t>
      </w:r>
      <w:r w:rsidR="00E86B5B" w:rsidRPr="00555468">
        <w:rPr>
          <w:rFonts w:ascii="Arial" w:hAnsi="Arial" w:cs="Arial"/>
          <w:sz w:val="24"/>
          <w:szCs w:val="24"/>
        </w:rPr>
        <w:t xml:space="preserve">        </w:t>
      </w:r>
      <w:r w:rsidR="00A5134D" w:rsidRPr="00555468">
        <w:rPr>
          <w:rFonts w:ascii="Arial" w:hAnsi="Arial" w:cs="Arial"/>
          <w:sz w:val="24"/>
          <w:szCs w:val="24"/>
        </w:rPr>
        <w:t>4</w:t>
      </w:r>
      <w:r w:rsidRPr="00555468">
        <w:rPr>
          <w:rFonts w:ascii="Arial" w:hAnsi="Arial" w:cs="Arial"/>
          <w:sz w:val="24"/>
          <w:szCs w:val="24"/>
        </w:rPr>
        <w:t>.</w:t>
      </w:r>
      <w:r w:rsidRPr="00555468">
        <w:rPr>
          <w:rFonts w:ascii="Arial" w:hAnsi="Arial" w:cs="Arial"/>
          <w:sz w:val="24"/>
          <w:szCs w:val="24"/>
          <w:shd w:val="clear" w:color="auto" w:fill="FFFFFF"/>
        </w:rPr>
        <w:t xml:space="preserve"> Опубликовать настоящее постанов</w:t>
      </w:r>
      <w:r w:rsidR="00E86B5B" w:rsidRPr="00555468">
        <w:rPr>
          <w:rFonts w:ascii="Arial" w:hAnsi="Arial" w:cs="Arial"/>
          <w:sz w:val="24"/>
          <w:szCs w:val="24"/>
          <w:shd w:val="clear" w:color="auto" w:fill="FFFFFF"/>
        </w:rPr>
        <w:t>ление в муниципальном вестнике</w:t>
      </w:r>
      <w:r w:rsidRPr="00555468">
        <w:rPr>
          <w:rFonts w:ascii="Arial" w:hAnsi="Arial" w:cs="Arial"/>
          <w:sz w:val="24"/>
          <w:szCs w:val="24"/>
          <w:shd w:val="clear" w:color="auto" w:fill="FFFFFF"/>
        </w:rPr>
        <w:t xml:space="preserve"> и разместить на официальном сайте муни</w:t>
      </w:r>
      <w:r w:rsidR="00D6220C" w:rsidRPr="00555468">
        <w:rPr>
          <w:rFonts w:ascii="Arial" w:hAnsi="Arial" w:cs="Arial"/>
          <w:sz w:val="24"/>
          <w:szCs w:val="24"/>
          <w:shd w:val="clear" w:color="auto" w:fill="FFFFFF"/>
        </w:rPr>
        <w:t>ципального образования Тулюшского</w:t>
      </w:r>
      <w:r w:rsidRPr="00555468">
        <w:rPr>
          <w:rFonts w:ascii="Arial" w:hAnsi="Arial" w:cs="Arial"/>
          <w:sz w:val="24"/>
          <w:szCs w:val="24"/>
          <w:shd w:val="clear" w:color="auto" w:fill="FFFFFF"/>
        </w:rPr>
        <w:t xml:space="preserve"> с</w:t>
      </w:r>
      <w:r w:rsidR="00D6220C" w:rsidRPr="00555468">
        <w:rPr>
          <w:rFonts w:ascii="Arial" w:hAnsi="Arial" w:cs="Arial"/>
          <w:sz w:val="24"/>
          <w:szCs w:val="24"/>
          <w:shd w:val="clear" w:color="auto" w:fill="FFFFFF"/>
        </w:rPr>
        <w:t>ельского поселения</w:t>
      </w:r>
      <w:r w:rsidR="00644308" w:rsidRPr="0055546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B5ABA" w:rsidRPr="0019482D" w:rsidRDefault="00A5134D" w:rsidP="007B5ABA">
      <w:pPr>
        <w:pStyle w:val="ad"/>
        <w:jc w:val="both"/>
        <w:rPr>
          <w:sz w:val="24"/>
          <w:szCs w:val="24"/>
        </w:rPr>
      </w:pPr>
      <w:r w:rsidRPr="00555468">
        <w:rPr>
          <w:rFonts w:ascii="Arial" w:hAnsi="Arial" w:cs="Arial"/>
          <w:sz w:val="24"/>
          <w:szCs w:val="24"/>
        </w:rPr>
        <w:t xml:space="preserve">          5</w:t>
      </w:r>
      <w:r w:rsidR="0055546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55468">
        <w:rPr>
          <w:rFonts w:ascii="Arial" w:hAnsi="Arial" w:cs="Arial"/>
          <w:sz w:val="24"/>
          <w:szCs w:val="24"/>
        </w:rPr>
        <w:t xml:space="preserve">Контроль </w:t>
      </w:r>
      <w:r w:rsidR="007B5ABA" w:rsidRPr="00555468">
        <w:rPr>
          <w:rFonts w:ascii="Arial" w:hAnsi="Arial" w:cs="Arial"/>
          <w:sz w:val="24"/>
          <w:szCs w:val="24"/>
        </w:rPr>
        <w:t>за</w:t>
      </w:r>
      <w:proofErr w:type="gramEnd"/>
      <w:r w:rsidR="007B5ABA" w:rsidRPr="00555468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</w:t>
      </w:r>
      <w:r w:rsidR="007B5ABA" w:rsidRPr="0019482D">
        <w:rPr>
          <w:sz w:val="24"/>
          <w:szCs w:val="24"/>
        </w:rPr>
        <w:t>.</w:t>
      </w:r>
    </w:p>
    <w:p w:rsidR="007869BF" w:rsidRDefault="007869BF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:rsidR="00644308" w:rsidRDefault="00644308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:rsidR="00644308" w:rsidRDefault="00644308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:rsidR="00644308" w:rsidRDefault="00644308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:rsidR="00644308" w:rsidRDefault="00644308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:rsidR="00644308" w:rsidRPr="0019482D" w:rsidRDefault="00644308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:rsidR="00644308" w:rsidRPr="00555468" w:rsidRDefault="007B5ABA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555468">
        <w:rPr>
          <w:rFonts w:ascii="Arial" w:hAnsi="Arial" w:cs="Arial"/>
        </w:rPr>
        <w:t>Глава администрации</w:t>
      </w:r>
      <w:r w:rsidR="00644308" w:rsidRPr="00555468">
        <w:rPr>
          <w:rFonts w:ascii="Arial" w:hAnsi="Arial" w:cs="Arial"/>
        </w:rPr>
        <w:t xml:space="preserve"> </w:t>
      </w:r>
    </w:p>
    <w:p w:rsidR="00555468" w:rsidRPr="00555468" w:rsidRDefault="00644308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555468">
        <w:rPr>
          <w:rFonts w:ascii="Arial" w:hAnsi="Arial" w:cs="Arial"/>
        </w:rPr>
        <w:t>Тулюшского сельского поселения</w:t>
      </w:r>
      <w:r w:rsidRPr="00555468">
        <w:rPr>
          <w:rFonts w:ascii="Arial" w:hAnsi="Arial" w:cs="Arial"/>
        </w:rPr>
        <w:tab/>
      </w:r>
    </w:p>
    <w:p w:rsidR="007B5ABA" w:rsidRPr="00555468" w:rsidRDefault="00644308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555468">
        <w:rPr>
          <w:rFonts w:ascii="Arial" w:hAnsi="Arial" w:cs="Arial"/>
        </w:rPr>
        <w:t>Симаков  А.В.</w:t>
      </w:r>
    </w:p>
    <w:p w:rsidR="0019482D" w:rsidRDefault="0019482D" w:rsidP="007B5ABA">
      <w:pPr>
        <w:rPr>
          <w:color w:val="808080"/>
        </w:rPr>
      </w:pPr>
    </w:p>
    <w:p w:rsidR="0019482D" w:rsidRDefault="0019482D" w:rsidP="007B5ABA">
      <w:pPr>
        <w:rPr>
          <w:color w:val="808080"/>
        </w:rPr>
      </w:pPr>
    </w:p>
    <w:p w:rsidR="0019482D" w:rsidRDefault="0019482D" w:rsidP="007B5ABA">
      <w:pPr>
        <w:rPr>
          <w:color w:val="808080"/>
        </w:rPr>
      </w:pPr>
    </w:p>
    <w:p w:rsidR="0019482D" w:rsidRDefault="0019482D" w:rsidP="007869BF">
      <w:pPr>
        <w:rPr>
          <w:b/>
          <w:sz w:val="26"/>
          <w:szCs w:val="26"/>
        </w:rPr>
      </w:pPr>
    </w:p>
    <w:p w:rsidR="00EF7B00" w:rsidRDefault="0019482D" w:rsidP="007869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</w:t>
      </w:r>
    </w:p>
    <w:p w:rsidR="00EF7B00" w:rsidRDefault="00EF7B00" w:rsidP="007869BF">
      <w:pPr>
        <w:rPr>
          <w:b/>
          <w:sz w:val="26"/>
          <w:szCs w:val="26"/>
        </w:rPr>
      </w:pPr>
    </w:p>
    <w:p w:rsidR="007869BF" w:rsidRPr="00555468" w:rsidRDefault="00EF7B00" w:rsidP="007869BF">
      <w:pPr>
        <w:rPr>
          <w:rFonts w:ascii="Courier New" w:hAnsi="Courier New" w:cs="Courier New"/>
          <w:sz w:val="22"/>
          <w:szCs w:val="22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</w:t>
      </w:r>
      <w:r w:rsidR="0019482D">
        <w:rPr>
          <w:b/>
          <w:sz w:val="26"/>
          <w:szCs w:val="26"/>
        </w:rPr>
        <w:t xml:space="preserve">    </w:t>
      </w:r>
      <w:r w:rsidR="007869BF">
        <w:rPr>
          <w:b/>
          <w:sz w:val="26"/>
          <w:szCs w:val="26"/>
        </w:rPr>
        <w:t xml:space="preserve">   </w:t>
      </w:r>
      <w:r w:rsidR="007869BF" w:rsidRPr="00555468">
        <w:rPr>
          <w:rFonts w:ascii="Courier New" w:hAnsi="Courier New" w:cs="Courier New"/>
          <w:sz w:val="22"/>
          <w:szCs w:val="22"/>
        </w:rPr>
        <w:t>Приложение №1</w:t>
      </w:r>
      <w:r w:rsidR="007869BF" w:rsidRPr="00555468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869BF" w:rsidRPr="00555468" w:rsidRDefault="007869BF" w:rsidP="007869BF">
      <w:pPr>
        <w:jc w:val="right"/>
        <w:rPr>
          <w:rFonts w:ascii="Courier New" w:hAnsi="Courier New" w:cs="Courier New"/>
          <w:sz w:val="22"/>
          <w:szCs w:val="22"/>
        </w:rPr>
      </w:pPr>
      <w:r w:rsidRPr="00555468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к постановлению главы администрации </w:t>
      </w:r>
    </w:p>
    <w:p w:rsidR="007869BF" w:rsidRPr="00555468" w:rsidRDefault="00644308" w:rsidP="007869BF">
      <w:pPr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555468">
        <w:rPr>
          <w:rFonts w:ascii="Courier New" w:hAnsi="Courier New" w:cs="Courier New"/>
          <w:sz w:val="22"/>
          <w:szCs w:val="22"/>
        </w:rPr>
        <w:t>Тулюшского</w:t>
      </w:r>
      <w:r w:rsidR="007869BF" w:rsidRPr="00555468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7869BF" w:rsidRPr="00555468" w:rsidRDefault="00555468" w:rsidP="007869BF">
      <w:pPr>
        <w:ind w:left="4248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</w:t>
      </w:r>
      <w:r w:rsidRPr="00555468">
        <w:rPr>
          <w:rFonts w:ascii="Courier New" w:hAnsi="Courier New" w:cs="Courier New"/>
          <w:sz w:val="22"/>
          <w:szCs w:val="22"/>
        </w:rPr>
        <w:t xml:space="preserve">№ </w:t>
      </w:r>
      <w:r w:rsidR="00A5134D" w:rsidRPr="00555468">
        <w:rPr>
          <w:rFonts w:ascii="Courier New" w:hAnsi="Courier New" w:cs="Courier New"/>
          <w:sz w:val="22"/>
          <w:szCs w:val="22"/>
        </w:rPr>
        <w:t>12</w:t>
      </w:r>
      <w:r w:rsidR="0019482D" w:rsidRPr="00555468">
        <w:rPr>
          <w:rFonts w:ascii="Courier New" w:hAnsi="Courier New" w:cs="Courier New"/>
          <w:sz w:val="22"/>
          <w:szCs w:val="22"/>
        </w:rPr>
        <w:t xml:space="preserve"> о</w:t>
      </w:r>
      <w:r w:rsidR="007869BF" w:rsidRPr="00555468">
        <w:rPr>
          <w:rFonts w:ascii="Courier New" w:hAnsi="Courier New" w:cs="Courier New"/>
          <w:sz w:val="22"/>
          <w:szCs w:val="22"/>
        </w:rPr>
        <w:t xml:space="preserve">т </w:t>
      </w:r>
      <w:r w:rsidR="00A5134D" w:rsidRPr="00555468">
        <w:rPr>
          <w:rFonts w:ascii="Courier New" w:hAnsi="Courier New" w:cs="Courier New"/>
          <w:sz w:val="22"/>
          <w:szCs w:val="22"/>
        </w:rPr>
        <w:t>17.03.2023</w:t>
      </w:r>
      <w:r w:rsidR="007869BF" w:rsidRPr="00555468">
        <w:rPr>
          <w:rFonts w:ascii="Courier New" w:hAnsi="Courier New" w:cs="Courier New"/>
          <w:sz w:val="22"/>
          <w:szCs w:val="22"/>
        </w:rPr>
        <w:t xml:space="preserve"> г.</w:t>
      </w:r>
    </w:p>
    <w:p w:rsidR="00A94C7F" w:rsidRPr="007B5ABA" w:rsidRDefault="00A94C7F" w:rsidP="00E40CBE">
      <w:pPr>
        <w:jc w:val="both"/>
        <w:rPr>
          <w:b/>
          <w:sz w:val="26"/>
          <w:szCs w:val="26"/>
        </w:rPr>
      </w:pPr>
    </w:p>
    <w:p w:rsidR="00A94C7F" w:rsidRPr="007B5ABA" w:rsidRDefault="00A94C7F" w:rsidP="00E40CBE">
      <w:pPr>
        <w:jc w:val="both"/>
        <w:rPr>
          <w:b/>
          <w:sz w:val="26"/>
          <w:szCs w:val="26"/>
        </w:rPr>
      </w:pPr>
    </w:p>
    <w:p w:rsidR="00A94C7F" w:rsidRPr="007B5ABA" w:rsidRDefault="00A94C7F" w:rsidP="00E40CBE">
      <w:pPr>
        <w:jc w:val="both"/>
        <w:rPr>
          <w:b/>
          <w:sz w:val="26"/>
          <w:szCs w:val="26"/>
        </w:rPr>
      </w:pPr>
    </w:p>
    <w:p w:rsidR="00D45382" w:rsidRPr="007B5ABA" w:rsidRDefault="00D45382" w:rsidP="00D45382">
      <w:pPr>
        <w:jc w:val="center"/>
        <w:rPr>
          <w:b/>
          <w:sz w:val="26"/>
          <w:szCs w:val="26"/>
        </w:rPr>
      </w:pPr>
    </w:p>
    <w:p w:rsidR="007869BF" w:rsidRPr="0042204F" w:rsidRDefault="007869BF" w:rsidP="007869BF">
      <w:pPr>
        <w:rPr>
          <w:b/>
          <w:bCs/>
        </w:rPr>
      </w:pPr>
      <w:r w:rsidRPr="0042204F">
        <w:rPr>
          <w:b/>
        </w:rPr>
        <w:t xml:space="preserve">                                                              </w:t>
      </w:r>
      <w:r w:rsidRPr="0042204F">
        <w:rPr>
          <w:b/>
          <w:bCs/>
        </w:rPr>
        <w:t>СОСТАВ</w:t>
      </w:r>
    </w:p>
    <w:p w:rsidR="0042204F" w:rsidRDefault="007869BF" w:rsidP="007869BF">
      <w:pPr>
        <w:jc w:val="center"/>
        <w:rPr>
          <w:b/>
          <w:bCs/>
        </w:rPr>
      </w:pPr>
      <w:r w:rsidRPr="0042204F">
        <w:rPr>
          <w:b/>
          <w:bCs/>
        </w:rPr>
        <w:t xml:space="preserve">рабочей группы по реагированию на чрезвычайные ситуации </w:t>
      </w:r>
      <w:proofErr w:type="gramStart"/>
      <w:r w:rsidRPr="0042204F">
        <w:rPr>
          <w:b/>
          <w:bCs/>
        </w:rPr>
        <w:t>в</w:t>
      </w:r>
      <w:proofErr w:type="gramEnd"/>
      <w:r w:rsidRPr="0042204F">
        <w:rPr>
          <w:b/>
          <w:bCs/>
        </w:rPr>
        <w:t xml:space="preserve">                  </w:t>
      </w:r>
    </w:p>
    <w:p w:rsidR="007869BF" w:rsidRPr="0042204F" w:rsidRDefault="00A5134D" w:rsidP="007869BF">
      <w:pPr>
        <w:jc w:val="center"/>
        <w:rPr>
          <w:b/>
          <w:bCs/>
        </w:rPr>
      </w:pPr>
      <w:r>
        <w:rPr>
          <w:b/>
          <w:bCs/>
        </w:rPr>
        <w:t xml:space="preserve"> пожароопасный   период  2023</w:t>
      </w:r>
      <w:r w:rsidR="007869BF" w:rsidRPr="0042204F">
        <w:rPr>
          <w:b/>
          <w:bCs/>
        </w:rPr>
        <w:t xml:space="preserve"> г.</w:t>
      </w:r>
    </w:p>
    <w:p w:rsidR="00D45382" w:rsidRPr="0042204F" w:rsidRDefault="00D45382" w:rsidP="00A10D45">
      <w:pPr>
        <w:jc w:val="center"/>
        <w:rPr>
          <w:b/>
        </w:rPr>
      </w:pPr>
    </w:p>
    <w:p w:rsidR="007869BF" w:rsidRPr="0042204F" w:rsidRDefault="007869BF" w:rsidP="007869BF">
      <w:pPr>
        <w:rPr>
          <w:b/>
          <w:bCs/>
        </w:rPr>
      </w:pPr>
    </w:p>
    <w:p w:rsidR="007869BF" w:rsidRPr="00555468" w:rsidRDefault="007869BF" w:rsidP="007869BF">
      <w:pPr>
        <w:rPr>
          <w:rFonts w:ascii="Arial" w:hAnsi="Arial" w:cs="Arial"/>
          <w:bCs/>
        </w:rPr>
      </w:pPr>
      <w:r w:rsidRPr="00555468">
        <w:rPr>
          <w:rFonts w:ascii="Arial" w:hAnsi="Arial" w:cs="Arial"/>
          <w:bCs/>
        </w:rPr>
        <w:t>Председатель комиссии –</w:t>
      </w:r>
      <w:r w:rsidR="00644308" w:rsidRPr="00555468">
        <w:rPr>
          <w:rFonts w:ascii="Arial" w:hAnsi="Arial" w:cs="Arial"/>
          <w:bCs/>
        </w:rPr>
        <w:t xml:space="preserve"> Симаков А.В</w:t>
      </w:r>
      <w:r w:rsidR="00704418" w:rsidRPr="00555468">
        <w:rPr>
          <w:rFonts w:ascii="Arial" w:hAnsi="Arial" w:cs="Arial"/>
          <w:bCs/>
        </w:rPr>
        <w:t>.</w:t>
      </w:r>
      <w:r w:rsidRPr="00555468">
        <w:rPr>
          <w:rFonts w:ascii="Arial" w:hAnsi="Arial" w:cs="Arial"/>
          <w:bCs/>
        </w:rPr>
        <w:t>- Глава</w:t>
      </w:r>
      <w:r w:rsidR="00704418" w:rsidRPr="00555468">
        <w:rPr>
          <w:rFonts w:ascii="Arial" w:hAnsi="Arial" w:cs="Arial"/>
          <w:bCs/>
        </w:rPr>
        <w:t xml:space="preserve"> администрации </w:t>
      </w:r>
      <w:r w:rsidR="00644308" w:rsidRPr="00555468">
        <w:rPr>
          <w:rFonts w:ascii="Arial" w:hAnsi="Arial" w:cs="Arial"/>
          <w:bCs/>
        </w:rPr>
        <w:t xml:space="preserve"> Тулюшского</w:t>
      </w:r>
      <w:r w:rsidRPr="00555468">
        <w:rPr>
          <w:rFonts w:ascii="Arial" w:hAnsi="Arial" w:cs="Arial"/>
          <w:bCs/>
        </w:rPr>
        <w:t xml:space="preserve"> сельского поселения</w:t>
      </w:r>
    </w:p>
    <w:p w:rsidR="007869BF" w:rsidRPr="00555468" w:rsidRDefault="00704418" w:rsidP="007869BF">
      <w:pPr>
        <w:rPr>
          <w:rFonts w:ascii="Arial" w:hAnsi="Arial" w:cs="Arial"/>
          <w:bCs/>
        </w:rPr>
      </w:pPr>
      <w:r w:rsidRPr="00555468">
        <w:rPr>
          <w:rFonts w:ascii="Arial" w:hAnsi="Arial" w:cs="Arial"/>
          <w:bCs/>
        </w:rPr>
        <w:t>Заместитель председател</w:t>
      </w:r>
      <w:proofErr w:type="gramStart"/>
      <w:r w:rsidRPr="00555468">
        <w:rPr>
          <w:rFonts w:ascii="Arial" w:hAnsi="Arial" w:cs="Arial"/>
          <w:bCs/>
        </w:rPr>
        <w:t>я</w:t>
      </w:r>
      <w:r w:rsidR="007869BF" w:rsidRPr="00555468">
        <w:rPr>
          <w:rFonts w:ascii="Arial" w:hAnsi="Arial" w:cs="Arial"/>
          <w:bCs/>
        </w:rPr>
        <w:t>-</w:t>
      </w:r>
      <w:proofErr w:type="gramEnd"/>
      <w:r w:rsidR="007869BF" w:rsidRPr="00555468">
        <w:rPr>
          <w:rFonts w:ascii="Arial" w:hAnsi="Arial" w:cs="Arial"/>
          <w:bCs/>
        </w:rPr>
        <w:t xml:space="preserve"> </w:t>
      </w:r>
      <w:proofErr w:type="spellStart"/>
      <w:r w:rsidR="00FB7DD7" w:rsidRPr="00555468">
        <w:rPr>
          <w:rFonts w:ascii="Arial" w:hAnsi="Arial" w:cs="Arial"/>
          <w:bCs/>
        </w:rPr>
        <w:t>Корчевая</w:t>
      </w:r>
      <w:proofErr w:type="spellEnd"/>
      <w:r w:rsidR="00FB7DD7" w:rsidRPr="00555468">
        <w:rPr>
          <w:rFonts w:ascii="Arial" w:hAnsi="Arial" w:cs="Arial"/>
          <w:bCs/>
        </w:rPr>
        <w:t xml:space="preserve"> А.А – Специалист Тулюшского сельского поселения</w:t>
      </w:r>
    </w:p>
    <w:p w:rsidR="007869BF" w:rsidRPr="00555468" w:rsidRDefault="00704418" w:rsidP="007869BF">
      <w:pPr>
        <w:rPr>
          <w:rFonts w:ascii="Arial" w:hAnsi="Arial" w:cs="Arial"/>
          <w:bCs/>
        </w:rPr>
      </w:pPr>
      <w:r w:rsidRPr="00555468">
        <w:rPr>
          <w:rFonts w:ascii="Arial" w:hAnsi="Arial" w:cs="Arial"/>
          <w:bCs/>
        </w:rPr>
        <w:t xml:space="preserve">Члены комиссии: </w:t>
      </w:r>
    </w:p>
    <w:p w:rsidR="00704418" w:rsidRPr="0042204F" w:rsidRDefault="00704418" w:rsidP="007869B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4127"/>
        <w:gridCol w:w="4567"/>
      </w:tblGrid>
      <w:tr w:rsidR="007869BF" w:rsidRPr="0042204F" w:rsidTr="00EC4975">
        <w:tc>
          <w:tcPr>
            <w:tcW w:w="877" w:type="dxa"/>
          </w:tcPr>
          <w:p w:rsidR="007869BF" w:rsidRPr="00555468" w:rsidRDefault="007869BF" w:rsidP="009A7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555468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55546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27" w:type="dxa"/>
          </w:tcPr>
          <w:p w:rsidR="007869BF" w:rsidRPr="00555468" w:rsidRDefault="007869BF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 xml:space="preserve">     Фамилия,  Имя,  Отчество</w:t>
            </w:r>
          </w:p>
        </w:tc>
        <w:tc>
          <w:tcPr>
            <w:tcW w:w="4567" w:type="dxa"/>
          </w:tcPr>
          <w:p w:rsidR="007869BF" w:rsidRPr="00555468" w:rsidRDefault="007869BF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 xml:space="preserve">                        Должность</w:t>
            </w:r>
          </w:p>
        </w:tc>
      </w:tr>
      <w:tr w:rsidR="007869BF" w:rsidRPr="0042204F" w:rsidTr="00EC4975">
        <w:tc>
          <w:tcPr>
            <w:tcW w:w="877" w:type="dxa"/>
          </w:tcPr>
          <w:p w:rsidR="007869BF" w:rsidRPr="00555468" w:rsidRDefault="007869BF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00967" w:rsidRPr="0055546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27" w:type="dxa"/>
          </w:tcPr>
          <w:p w:rsidR="007869BF" w:rsidRPr="00555468" w:rsidRDefault="00511C08" w:rsidP="007044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Симаков Алексей Викторович</w:t>
            </w:r>
          </w:p>
        </w:tc>
        <w:tc>
          <w:tcPr>
            <w:tcW w:w="4567" w:type="dxa"/>
          </w:tcPr>
          <w:p w:rsidR="007869BF" w:rsidRPr="00555468" w:rsidRDefault="00511C08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Глава Администрации Тулюшского сельского поселения</w:t>
            </w:r>
          </w:p>
        </w:tc>
      </w:tr>
      <w:tr w:rsidR="007869BF" w:rsidRPr="0042204F" w:rsidTr="00EC4975">
        <w:trPr>
          <w:trHeight w:val="410"/>
        </w:trPr>
        <w:tc>
          <w:tcPr>
            <w:tcW w:w="877" w:type="dxa"/>
          </w:tcPr>
          <w:p w:rsidR="007869BF" w:rsidRPr="00555468" w:rsidRDefault="007869BF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00967" w:rsidRPr="0055546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27" w:type="dxa"/>
          </w:tcPr>
          <w:p w:rsidR="007869BF" w:rsidRPr="00555468" w:rsidRDefault="00A5134D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Адаменко Андрей Иванович</w:t>
            </w:r>
          </w:p>
        </w:tc>
        <w:tc>
          <w:tcPr>
            <w:tcW w:w="4567" w:type="dxa"/>
          </w:tcPr>
          <w:p w:rsidR="007869BF" w:rsidRPr="00555468" w:rsidRDefault="0076141E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A5134D" w:rsidRPr="00555468">
              <w:rPr>
                <w:rFonts w:ascii="Courier New" w:hAnsi="Courier New" w:cs="Courier New"/>
                <w:sz w:val="22"/>
                <w:szCs w:val="22"/>
              </w:rPr>
              <w:t>Электромантер</w:t>
            </w:r>
            <w:proofErr w:type="spellEnd"/>
          </w:p>
        </w:tc>
      </w:tr>
      <w:tr w:rsidR="007869BF" w:rsidRPr="0042204F" w:rsidTr="00EC4975">
        <w:tc>
          <w:tcPr>
            <w:tcW w:w="877" w:type="dxa"/>
          </w:tcPr>
          <w:p w:rsidR="007869BF" w:rsidRPr="00555468" w:rsidRDefault="007869BF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00967" w:rsidRPr="0055546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27" w:type="dxa"/>
          </w:tcPr>
          <w:p w:rsidR="007869BF" w:rsidRPr="00555468" w:rsidRDefault="0076141E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Галкин Андрей Михайлович</w:t>
            </w:r>
          </w:p>
        </w:tc>
        <w:tc>
          <w:tcPr>
            <w:tcW w:w="4567" w:type="dxa"/>
          </w:tcPr>
          <w:p w:rsidR="007869BF" w:rsidRPr="00555468" w:rsidRDefault="0076141E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Водитель администрации Тулюшского МО</w:t>
            </w:r>
          </w:p>
        </w:tc>
      </w:tr>
      <w:tr w:rsidR="00511C08" w:rsidRPr="0042204F" w:rsidTr="00511C0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08" w:rsidRPr="00555468" w:rsidRDefault="00511C08" w:rsidP="001E3D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08" w:rsidRPr="00555468" w:rsidRDefault="00511C08" w:rsidP="001E3D8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55468">
              <w:rPr>
                <w:rFonts w:ascii="Courier New" w:hAnsi="Courier New" w:cs="Courier New"/>
                <w:sz w:val="22"/>
                <w:szCs w:val="22"/>
              </w:rPr>
              <w:t>Мозолевский</w:t>
            </w:r>
            <w:proofErr w:type="spellEnd"/>
            <w:r w:rsidRPr="00555468">
              <w:rPr>
                <w:rFonts w:ascii="Courier New" w:hAnsi="Courier New" w:cs="Courier New"/>
                <w:sz w:val="22"/>
                <w:szCs w:val="22"/>
              </w:rPr>
              <w:t xml:space="preserve">  Михаил Анатольевич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08" w:rsidRPr="00555468" w:rsidRDefault="00511C08" w:rsidP="001E3D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Специалист ЖКХ администрации муниципального образования Тулюшского сельское поселение</w:t>
            </w:r>
          </w:p>
        </w:tc>
      </w:tr>
    </w:tbl>
    <w:p w:rsidR="00D45382" w:rsidRPr="0042204F" w:rsidRDefault="00D45382" w:rsidP="00A10D45">
      <w:pPr>
        <w:jc w:val="center"/>
        <w:rPr>
          <w:b/>
        </w:rPr>
      </w:pPr>
    </w:p>
    <w:p w:rsidR="00D45382" w:rsidRPr="0042204F" w:rsidRDefault="00D45382" w:rsidP="00A10D45">
      <w:pPr>
        <w:jc w:val="center"/>
        <w:rPr>
          <w:b/>
        </w:rPr>
      </w:pPr>
    </w:p>
    <w:p w:rsidR="00D45382" w:rsidRPr="007B5ABA" w:rsidRDefault="00D45382" w:rsidP="00A10D45">
      <w:pPr>
        <w:jc w:val="center"/>
        <w:rPr>
          <w:b/>
          <w:sz w:val="26"/>
          <w:szCs w:val="26"/>
        </w:rPr>
      </w:pPr>
    </w:p>
    <w:p w:rsidR="00D45382" w:rsidRPr="007B5ABA" w:rsidRDefault="00D45382" w:rsidP="00A10D45">
      <w:pPr>
        <w:jc w:val="center"/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76141E" w:rsidRDefault="0076141E" w:rsidP="00500967">
      <w:pPr>
        <w:rPr>
          <w:b/>
          <w:sz w:val="26"/>
          <w:szCs w:val="26"/>
        </w:rPr>
      </w:pPr>
    </w:p>
    <w:p w:rsidR="0076141E" w:rsidRDefault="0076141E" w:rsidP="00500967">
      <w:pPr>
        <w:rPr>
          <w:b/>
          <w:sz w:val="26"/>
          <w:szCs w:val="26"/>
        </w:rPr>
      </w:pPr>
    </w:p>
    <w:p w:rsidR="00D6220C" w:rsidRDefault="00D6220C" w:rsidP="00500967">
      <w:pPr>
        <w:rPr>
          <w:b/>
          <w:sz w:val="26"/>
          <w:szCs w:val="26"/>
        </w:rPr>
      </w:pPr>
    </w:p>
    <w:p w:rsidR="00D6220C" w:rsidRDefault="00D6220C" w:rsidP="00500967">
      <w:pPr>
        <w:rPr>
          <w:b/>
          <w:sz w:val="26"/>
          <w:szCs w:val="26"/>
        </w:rPr>
      </w:pPr>
    </w:p>
    <w:p w:rsidR="00D6220C" w:rsidRDefault="00D6220C" w:rsidP="00500967">
      <w:pPr>
        <w:rPr>
          <w:b/>
          <w:sz w:val="26"/>
          <w:szCs w:val="26"/>
        </w:rPr>
      </w:pPr>
    </w:p>
    <w:p w:rsidR="00D6220C" w:rsidRDefault="00D6220C" w:rsidP="00500967">
      <w:pPr>
        <w:rPr>
          <w:b/>
          <w:sz w:val="26"/>
          <w:szCs w:val="26"/>
        </w:rPr>
      </w:pPr>
    </w:p>
    <w:p w:rsidR="00D6220C" w:rsidRDefault="00D6220C" w:rsidP="00500967">
      <w:pPr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555468" w:rsidRDefault="00555468" w:rsidP="00500967">
      <w:pPr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555468" w:rsidRDefault="00555468" w:rsidP="00511C08">
      <w:pPr>
        <w:jc w:val="right"/>
      </w:pPr>
    </w:p>
    <w:p w:rsidR="00555468" w:rsidRDefault="00555468" w:rsidP="00511C08">
      <w:pPr>
        <w:jc w:val="right"/>
      </w:pPr>
    </w:p>
    <w:p w:rsidR="00555468" w:rsidRDefault="00555468" w:rsidP="00511C08">
      <w:pPr>
        <w:jc w:val="right"/>
      </w:pPr>
    </w:p>
    <w:p w:rsidR="00555468" w:rsidRDefault="00555468" w:rsidP="00511C08">
      <w:pPr>
        <w:jc w:val="right"/>
      </w:pPr>
    </w:p>
    <w:p w:rsidR="00555468" w:rsidRDefault="00555468" w:rsidP="00511C08">
      <w:pPr>
        <w:jc w:val="right"/>
      </w:pPr>
    </w:p>
    <w:p w:rsidR="00555468" w:rsidRDefault="00555468" w:rsidP="00511C08">
      <w:pPr>
        <w:jc w:val="right"/>
      </w:pPr>
    </w:p>
    <w:p w:rsidR="00555468" w:rsidRDefault="00555468" w:rsidP="00511C08">
      <w:pPr>
        <w:jc w:val="right"/>
      </w:pPr>
    </w:p>
    <w:p w:rsidR="00555468" w:rsidRDefault="00555468" w:rsidP="00511C08">
      <w:pPr>
        <w:jc w:val="right"/>
      </w:pPr>
    </w:p>
    <w:p w:rsidR="00555468" w:rsidRDefault="00555468" w:rsidP="00511C08">
      <w:pPr>
        <w:jc w:val="right"/>
      </w:pPr>
    </w:p>
    <w:p w:rsidR="00555468" w:rsidRDefault="00555468" w:rsidP="00511C08">
      <w:pPr>
        <w:jc w:val="right"/>
      </w:pPr>
    </w:p>
    <w:p w:rsidR="00511C08" w:rsidRPr="00555468" w:rsidRDefault="00511C08" w:rsidP="00511C08">
      <w:pPr>
        <w:jc w:val="right"/>
        <w:rPr>
          <w:rFonts w:ascii="Courier New" w:hAnsi="Courier New" w:cs="Courier New"/>
          <w:sz w:val="22"/>
          <w:szCs w:val="22"/>
        </w:rPr>
      </w:pPr>
      <w:r w:rsidRPr="00555468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511C08" w:rsidRPr="00555468" w:rsidRDefault="00511C08" w:rsidP="00511C08">
      <w:pPr>
        <w:jc w:val="right"/>
        <w:rPr>
          <w:rFonts w:ascii="Courier New" w:hAnsi="Courier New" w:cs="Courier New"/>
          <w:sz w:val="22"/>
          <w:szCs w:val="22"/>
        </w:rPr>
      </w:pPr>
      <w:r w:rsidRPr="00555468">
        <w:rPr>
          <w:rFonts w:ascii="Courier New" w:hAnsi="Courier New" w:cs="Courier New"/>
          <w:sz w:val="22"/>
          <w:szCs w:val="22"/>
        </w:rPr>
        <w:t>К Постановлению от 17. 03. 2023 г № 12</w:t>
      </w:r>
    </w:p>
    <w:p w:rsidR="00511C08" w:rsidRPr="00511C08" w:rsidRDefault="00511C08" w:rsidP="00511C08"/>
    <w:p w:rsidR="00511C08" w:rsidRPr="00555468" w:rsidRDefault="00511C08" w:rsidP="00511C08">
      <w:pPr>
        <w:jc w:val="center"/>
        <w:rPr>
          <w:rFonts w:ascii="Arial" w:hAnsi="Arial" w:cs="Arial"/>
        </w:rPr>
      </w:pPr>
      <w:r w:rsidRPr="00555468">
        <w:rPr>
          <w:rFonts w:ascii="Arial" w:hAnsi="Arial" w:cs="Arial"/>
        </w:rPr>
        <w:t>План мероприятий подготовки территории</w:t>
      </w:r>
    </w:p>
    <w:p w:rsidR="00511C08" w:rsidRPr="00555468" w:rsidRDefault="00511C08" w:rsidP="00511C08">
      <w:pPr>
        <w:jc w:val="center"/>
        <w:rPr>
          <w:rFonts w:ascii="Arial" w:hAnsi="Arial" w:cs="Arial"/>
        </w:rPr>
      </w:pPr>
      <w:r w:rsidRPr="00555468">
        <w:rPr>
          <w:rFonts w:ascii="Arial" w:hAnsi="Arial" w:cs="Arial"/>
        </w:rPr>
        <w:t>муниципальных образований к весенне-летнему пожароопасному периоду 2023 г.</w:t>
      </w:r>
    </w:p>
    <w:p w:rsidR="00511C08" w:rsidRPr="00511C08" w:rsidRDefault="00511C08" w:rsidP="00511C08">
      <w:pPr>
        <w:jc w:val="center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13"/>
        <w:gridCol w:w="3687"/>
        <w:gridCol w:w="2065"/>
        <w:gridCol w:w="1669"/>
        <w:gridCol w:w="1537"/>
      </w:tblGrid>
      <w:tr w:rsidR="00511C08" w:rsidRPr="00555468" w:rsidTr="001E3D89">
        <w:tc>
          <w:tcPr>
            <w:tcW w:w="562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55546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5546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1559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412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511C08" w:rsidRPr="00555468" w:rsidTr="001E3D89">
        <w:tc>
          <w:tcPr>
            <w:tcW w:w="562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 xml:space="preserve">Проведение сходов заседание комиссий по предупреждению и обеспечению пожарной безопасности </w:t>
            </w:r>
          </w:p>
        </w:tc>
        <w:tc>
          <w:tcPr>
            <w:tcW w:w="1843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1559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</w:p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Симаков А.В.</w:t>
            </w:r>
          </w:p>
        </w:tc>
        <w:tc>
          <w:tcPr>
            <w:tcW w:w="1412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1C08" w:rsidRPr="00555468" w:rsidTr="001E3D89">
        <w:tc>
          <w:tcPr>
            <w:tcW w:w="562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 xml:space="preserve">Актуализация паспортов населенных пунктов, подверженных угрозе лесных пожаров. </w:t>
            </w:r>
          </w:p>
        </w:tc>
        <w:tc>
          <w:tcPr>
            <w:tcW w:w="1843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 xml:space="preserve">Апрель </w:t>
            </w:r>
          </w:p>
        </w:tc>
        <w:tc>
          <w:tcPr>
            <w:tcW w:w="1559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</w:p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55468">
              <w:rPr>
                <w:rFonts w:ascii="Courier New" w:hAnsi="Courier New" w:cs="Courier New"/>
                <w:sz w:val="22"/>
                <w:szCs w:val="22"/>
              </w:rPr>
              <w:t>Мозолевский</w:t>
            </w:r>
            <w:proofErr w:type="spellEnd"/>
            <w:r w:rsidRPr="00555468">
              <w:rPr>
                <w:rFonts w:ascii="Courier New" w:hAnsi="Courier New" w:cs="Courier New"/>
                <w:sz w:val="22"/>
                <w:szCs w:val="22"/>
              </w:rPr>
              <w:t xml:space="preserve"> М.А.</w:t>
            </w:r>
          </w:p>
        </w:tc>
        <w:tc>
          <w:tcPr>
            <w:tcW w:w="1412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1C08" w:rsidRPr="00555468" w:rsidTr="001E3D89">
        <w:tc>
          <w:tcPr>
            <w:tcW w:w="562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Проверка и обеспечение готовности систем оповещения  населения в случаи возникновения чрезвычайных ситуаций</w:t>
            </w:r>
          </w:p>
        </w:tc>
        <w:tc>
          <w:tcPr>
            <w:tcW w:w="1843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1559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</w:p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55468">
              <w:rPr>
                <w:rFonts w:ascii="Courier New" w:hAnsi="Courier New" w:cs="Courier New"/>
                <w:sz w:val="22"/>
                <w:szCs w:val="22"/>
              </w:rPr>
              <w:t>Мозолевский</w:t>
            </w:r>
            <w:proofErr w:type="spellEnd"/>
            <w:r w:rsidRPr="00555468">
              <w:rPr>
                <w:rFonts w:ascii="Courier New" w:hAnsi="Courier New" w:cs="Courier New"/>
                <w:sz w:val="22"/>
                <w:szCs w:val="22"/>
              </w:rPr>
              <w:t xml:space="preserve"> М.А.</w:t>
            </w:r>
          </w:p>
        </w:tc>
        <w:tc>
          <w:tcPr>
            <w:tcW w:w="1412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1C08" w:rsidRPr="00555468" w:rsidTr="001E3D89">
        <w:tc>
          <w:tcPr>
            <w:tcW w:w="562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Проверка и подготовка источников наружного противопожарного водоснабжения</w:t>
            </w:r>
          </w:p>
        </w:tc>
        <w:tc>
          <w:tcPr>
            <w:tcW w:w="1843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1559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</w:p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55468">
              <w:rPr>
                <w:rFonts w:ascii="Courier New" w:hAnsi="Courier New" w:cs="Courier New"/>
                <w:sz w:val="22"/>
                <w:szCs w:val="22"/>
              </w:rPr>
              <w:t>Мозолевский</w:t>
            </w:r>
            <w:proofErr w:type="spellEnd"/>
            <w:r w:rsidRPr="00555468">
              <w:rPr>
                <w:rFonts w:ascii="Courier New" w:hAnsi="Courier New" w:cs="Courier New"/>
                <w:sz w:val="22"/>
                <w:szCs w:val="22"/>
              </w:rPr>
              <w:t xml:space="preserve"> М.А.</w:t>
            </w:r>
          </w:p>
        </w:tc>
        <w:tc>
          <w:tcPr>
            <w:tcW w:w="1412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1C08" w:rsidRPr="00555468" w:rsidTr="001E3D89">
        <w:tc>
          <w:tcPr>
            <w:tcW w:w="562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Профилактический отжиг сухой травы</w:t>
            </w:r>
          </w:p>
        </w:tc>
        <w:tc>
          <w:tcPr>
            <w:tcW w:w="1843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1559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Глава, Специалист</w:t>
            </w:r>
          </w:p>
        </w:tc>
        <w:tc>
          <w:tcPr>
            <w:tcW w:w="1412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1C08" w:rsidRPr="00555468" w:rsidTr="001E3D89">
        <w:tc>
          <w:tcPr>
            <w:tcW w:w="562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 xml:space="preserve">Обеспечение наличия  противопожарных расстояний от строений до лесных массивов в населенных пунктах. </w:t>
            </w:r>
          </w:p>
        </w:tc>
        <w:tc>
          <w:tcPr>
            <w:tcW w:w="1843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1559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Глава, Специалист</w:t>
            </w:r>
          </w:p>
        </w:tc>
        <w:tc>
          <w:tcPr>
            <w:tcW w:w="1412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1C08" w:rsidRPr="00555468" w:rsidTr="001E3D89">
        <w:tc>
          <w:tcPr>
            <w:tcW w:w="562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Проведение инструктажей по пожарной безопасности.</w:t>
            </w:r>
          </w:p>
        </w:tc>
        <w:tc>
          <w:tcPr>
            <w:tcW w:w="1843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Мар</w:t>
            </w:r>
            <w:proofErr w:type="gramStart"/>
            <w:r w:rsidRPr="00555468">
              <w:rPr>
                <w:rFonts w:ascii="Courier New" w:hAnsi="Courier New" w:cs="Courier New"/>
                <w:sz w:val="22"/>
                <w:szCs w:val="22"/>
              </w:rPr>
              <w:t>т-</w:t>
            </w:r>
            <w:proofErr w:type="gramEnd"/>
            <w:r w:rsidRPr="00555468">
              <w:rPr>
                <w:rFonts w:ascii="Courier New" w:hAnsi="Courier New" w:cs="Courier New"/>
                <w:sz w:val="22"/>
                <w:szCs w:val="22"/>
              </w:rPr>
              <w:t xml:space="preserve"> Июнь</w:t>
            </w:r>
          </w:p>
        </w:tc>
        <w:tc>
          <w:tcPr>
            <w:tcW w:w="1559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</w:p>
        </w:tc>
        <w:tc>
          <w:tcPr>
            <w:tcW w:w="1412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1C08" w:rsidRPr="00555468" w:rsidTr="001E3D89">
        <w:tc>
          <w:tcPr>
            <w:tcW w:w="562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55546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555468">
              <w:rPr>
                <w:rFonts w:ascii="Courier New" w:hAnsi="Courier New" w:cs="Courier New"/>
                <w:sz w:val="22"/>
                <w:szCs w:val="22"/>
              </w:rPr>
              <w:t xml:space="preserve"> недопущением нарушений правил пожарной безопасности.</w:t>
            </w:r>
          </w:p>
        </w:tc>
        <w:tc>
          <w:tcPr>
            <w:tcW w:w="1843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Март-Июнь</w:t>
            </w:r>
          </w:p>
        </w:tc>
        <w:tc>
          <w:tcPr>
            <w:tcW w:w="1559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Глава, Специалист</w:t>
            </w:r>
          </w:p>
        </w:tc>
        <w:tc>
          <w:tcPr>
            <w:tcW w:w="1412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1C08" w:rsidRPr="00555468" w:rsidTr="001E3D89">
        <w:tc>
          <w:tcPr>
            <w:tcW w:w="562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 xml:space="preserve">9 </w:t>
            </w:r>
          </w:p>
        </w:tc>
        <w:tc>
          <w:tcPr>
            <w:tcW w:w="3969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Организация работ ДПД по пожарной безопасности.</w:t>
            </w:r>
          </w:p>
        </w:tc>
        <w:tc>
          <w:tcPr>
            <w:tcW w:w="1843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555468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555468">
              <w:rPr>
                <w:rFonts w:ascii="Courier New" w:hAnsi="Courier New" w:cs="Courier New"/>
                <w:sz w:val="22"/>
                <w:szCs w:val="22"/>
              </w:rPr>
              <w:t xml:space="preserve"> пожароопасного периода.</w:t>
            </w:r>
          </w:p>
        </w:tc>
        <w:tc>
          <w:tcPr>
            <w:tcW w:w="1559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5468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1412" w:type="dxa"/>
          </w:tcPr>
          <w:p w:rsidR="00511C08" w:rsidRPr="00555468" w:rsidRDefault="00511C08" w:rsidP="00511C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11C08" w:rsidRPr="00555468" w:rsidRDefault="00511C08" w:rsidP="00511C08">
      <w:pPr>
        <w:rPr>
          <w:rFonts w:ascii="Courier New" w:hAnsi="Courier New" w:cs="Courier New"/>
          <w:sz w:val="22"/>
          <w:szCs w:val="22"/>
        </w:rPr>
      </w:pPr>
    </w:p>
    <w:p w:rsidR="00511C08" w:rsidRPr="00511C08" w:rsidRDefault="00511C08" w:rsidP="00511C08"/>
    <w:p w:rsidR="00555468" w:rsidRPr="00555468" w:rsidRDefault="00511C08" w:rsidP="00511C08">
      <w:pPr>
        <w:rPr>
          <w:rFonts w:ascii="Arial" w:hAnsi="Arial" w:cs="Arial"/>
        </w:rPr>
      </w:pPr>
      <w:r w:rsidRPr="00555468">
        <w:rPr>
          <w:rFonts w:ascii="Arial" w:hAnsi="Arial" w:cs="Arial"/>
        </w:rPr>
        <w:t xml:space="preserve">Глава </w:t>
      </w:r>
      <w:r w:rsidR="00555468">
        <w:rPr>
          <w:rFonts w:ascii="Arial" w:hAnsi="Arial" w:cs="Arial"/>
        </w:rPr>
        <w:t>Тулюшского сельского поселения</w:t>
      </w:r>
    </w:p>
    <w:p w:rsidR="00511C08" w:rsidRPr="00555468" w:rsidRDefault="00511C08" w:rsidP="00511C08">
      <w:pPr>
        <w:rPr>
          <w:rFonts w:ascii="Arial" w:hAnsi="Arial" w:cs="Arial"/>
        </w:rPr>
      </w:pPr>
      <w:r w:rsidRPr="00555468">
        <w:rPr>
          <w:rFonts w:ascii="Arial" w:hAnsi="Arial" w:cs="Arial"/>
        </w:rPr>
        <w:t>Симаков А.В.</w:t>
      </w:r>
    </w:p>
    <w:sectPr w:rsidR="00511C08" w:rsidRPr="00555468" w:rsidSect="00551DA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E4" w:rsidRDefault="007538E4" w:rsidP="00D64D8F">
      <w:r>
        <w:separator/>
      </w:r>
    </w:p>
  </w:endnote>
  <w:endnote w:type="continuationSeparator" w:id="0">
    <w:p w:rsidR="007538E4" w:rsidRDefault="007538E4" w:rsidP="00D6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E4" w:rsidRDefault="007538E4" w:rsidP="00D64D8F">
      <w:r>
        <w:separator/>
      </w:r>
    </w:p>
  </w:footnote>
  <w:footnote w:type="continuationSeparator" w:id="0">
    <w:p w:rsidR="007538E4" w:rsidRDefault="007538E4" w:rsidP="00D64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570"/>
    <w:multiLevelType w:val="hybridMultilevel"/>
    <w:tmpl w:val="EBE69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E54A2"/>
    <w:multiLevelType w:val="multilevel"/>
    <w:tmpl w:val="29CE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B4A0A"/>
    <w:multiLevelType w:val="hybridMultilevel"/>
    <w:tmpl w:val="DAC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D45"/>
    <w:rsid w:val="00003DF3"/>
    <w:rsid w:val="00093B83"/>
    <w:rsid w:val="00093CEB"/>
    <w:rsid w:val="000F7E37"/>
    <w:rsid w:val="00112CAD"/>
    <w:rsid w:val="00130F36"/>
    <w:rsid w:val="00157705"/>
    <w:rsid w:val="001611D2"/>
    <w:rsid w:val="0018083E"/>
    <w:rsid w:val="0019482D"/>
    <w:rsid w:val="001955B0"/>
    <w:rsid w:val="001E4E8A"/>
    <w:rsid w:val="0025380F"/>
    <w:rsid w:val="00282B83"/>
    <w:rsid w:val="00283F3D"/>
    <w:rsid w:val="002D469C"/>
    <w:rsid w:val="002D7DF2"/>
    <w:rsid w:val="003052CF"/>
    <w:rsid w:val="003B75D8"/>
    <w:rsid w:val="0040248E"/>
    <w:rsid w:val="00407396"/>
    <w:rsid w:val="004177F4"/>
    <w:rsid w:val="0042204F"/>
    <w:rsid w:val="0046041A"/>
    <w:rsid w:val="00462D85"/>
    <w:rsid w:val="00465ED9"/>
    <w:rsid w:val="004C4E9B"/>
    <w:rsid w:val="004D7F30"/>
    <w:rsid w:val="004F436D"/>
    <w:rsid w:val="00500967"/>
    <w:rsid w:val="00511C08"/>
    <w:rsid w:val="00534F6A"/>
    <w:rsid w:val="00551DAB"/>
    <w:rsid w:val="00555468"/>
    <w:rsid w:val="00586DA3"/>
    <w:rsid w:val="005A391E"/>
    <w:rsid w:val="005B21C9"/>
    <w:rsid w:val="005B4942"/>
    <w:rsid w:val="00625C4D"/>
    <w:rsid w:val="00642F73"/>
    <w:rsid w:val="00644308"/>
    <w:rsid w:val="0065446F"/>
    <w:rsid w:val="006571EC"/>
    <w:rsid w:val="006A18DE"/>
    <w:rsid w:val="006D43D7"/>
    <w:rsid w:val="00704418"/>
    <w:rsid w:val="007538E4"/>
    <w:rsid w:val="0076141E"/>
    <w:rsid w:val="007722FF"/>
    <w:rsid w:val="007869BF"/>
    <w:rsid w:val="007B5ABA"/>
    <w:rsid w:val="00814041"/>
    <w:rsid w:val="008614DE"/>
    <w:rsid w:val="00861BE8"/>
    <w:rsid w:val="00870FAC"/>
    <w:rsid w:val="00882998"/>
    <w:rsid w:val="008862BB"/>
    <w:rsid w:val="00892B63"/>
    <w:rsid w:val="008C3A8C"/>
    <w:rsid w:val="008C675D"/>
    <w:rsid w:val="00923792"/>
    <w:rsid w:val="00935710"/>
    <w:rsid w:val="00966DB6"/>
    <w:rsid w:val="00980DCC"/>
    <w:rsid w:val="009B274E"/>
    <w:rsid w:val="009B2B3B"/>
    <w:rsid w:val="009F75CC"/>
    <w:rsid w:val="00A00710"/>
    <w:rsid w:val="00A05C45"/>
    <w:rsid w:val="00A10D45"/>
    <w:rsid w:val="00A32227"/>
    <w:rsid w:val="00A5134D"/>
    <w:rsid w:val="00A73E48"/>
    <w:rsid w:val="00A751F0"/>
    <w:rsid w:val="00A94C7F"/>
    <w:rsid w:val="00A9742D"/>
    <w:rsid w:val="00AD73DF"/>
    <w:rsid w:val="00B07737"/>
    <w:rsid w:val="00B421AA"/>
    <w:rsid w:val="00B93EE2"/>
    <w:rsid w:val="00BB115F"/>
    <w:rsid w:val="00BF43FB"/>
    <w:rsid w:val="00C2214E"/>
    <w:rsid w:val="00D0094B"/>
    <w:rsid w:val="00D45382"/>
    <w:rsid w:val="00D6220C"/>
    <w:rsid w:val="00D64D8F"/>
    <w:rsid w:val="00D94930"/>
    <w:rsid w:val="00DA6120"/>
    <w:rsid w:val="00DA6BD2"/>
    <w:rsid w:val="00DE1210"/>
    <w:rsid w:val="00E2260A"/>
    <w:rsid w:val="00E40CBE"/>
    <w:rsid w:val="00E536DD"/>
    <w:rsid w:val="00E84795"/>
    <w:rsid w:val="00E86B5B"/>
    <w:rsid w:val="00EC4975"/>
    <w:rsid w:val="00ED4023"/>
    <w:rsid w:val="00ED5991"/>
    <w:rsid w:val="00EF6B81"/>
    <w:rsid w:val="00EF7B00"/>
    <w:rsid w:val="00F66003"/>
    <w:rsid w:val="00F95E91"/>
    <w:rsid w:val="00FB7DD7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0D45"/>
  </w:style>
  <w:style w:type="paragraph" w:styleId="a3">
    <w:name w:val="Normal (Web)"/>
    <w:basedOn w:val="a"/>
    <w:uiPriority w:val="99"/>
    <w:rsid w:val="00A10D45"/>
    <w:pPr>
      <w:spacing w:before="100" w:beforeAutospacing="1" w:after="100" w:afterAutospacing="1"/>
    </w:pPr>
  </w:style>
  <w:style w:type="character" w:styleId="a4">
    <w:name w:val="Strong"/>
    <w:qFormat/>
    <w:rsid w:val="00A10D45"/>
    <w:rPr>
      <w:b/>
      <w:bCs/>
    </w:rPr>
  </w:style>
  <w:style w:type="character" w:customStyle="1" w:styleId="apple-converted-space">
    <w:name w:val="apple-converted-space"/>
    <w:basedOn w:val="a0"/>
    <w:rsid w:val="00814041"/>
  </w:style>
  <w:style w:type="character" w:styleId="a5">
    <w:name w:val="Hyperlink"/>
    <w:basedOn w:val="a0"/>
    <w:uiPriority w:val="99"/>
    <w:unhideWhenUsed/>
    <w:rsid w:val="00814041"/>
    <w:rPr>
      <w:color w:val="0000FF"/>
      <w:u w:val="single"/>
    </w:rPr>
  </w:style>
  <w:style w:type="character" w:styleId="a6">
    <w:name w:val="annotation reference"/>
    <w:basedOn w:val="a0"/>
    <w:rsid w:val="00814041"/>
    <w:rPr>
      <w:sz w:val="16"/>
      <w:szCs w:val="16"/>
    </w:rPr>
  </w:style>
  <w:style w:type="paragraph" w:styleId="a7">
    <w:name w:val="annotation text"/>
    <w:basedOn w:val="a"/>
    <w:link w:val="a8"/>
    <w:rsid w:val="0081404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14041"/>
  </w:style>
  <w:style w:type="paragraph" w:styleId="a9">
    <w:name w:val="annotation subject"/>
    <w:basedOn w:val="a7"/>
    <w:next w:val="a7"/>
    <w:link w:val="aa"/>
    <w:rsid w:val="00814041"/>
    <w:rPr>
      <w:b/>
      <w:bCs/>
    </w:rPr>
  </w:style>
  <w:style w:type="character" w:customStyle="1" w:styleId="aa">
    <w:name w:val="Тема примечания Знак"/>
    <w:basedOn w:val="a8"/>
    <w:link w:val="a9"/>
    <w:rsid w:val="00814041"/>
    <w:rPr>
      <w:b/>
      <w:bCs/>
    </w:rPr>
  </w:style>
  <w:style w:type="paragraph" w:styleId="ab">
    <w:name w:val="Balloon Text"/>
    <w:basedOn w:val="a"/>
    <w:link w:val="ac"/>
    <w:rsid w:val="008140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4041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51DAB"/>
    <w:pPr>
      <w:jc w:val="center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551DAB"/>
    <w:rPr>
      <w:sz w:val="28"/>
    </w:rPr>
  </w:style>
  <w:style w:type="paragraph" w:styleId="af">
    <w:name w:val="header"/>
    <w:basedOn w:val="a"/>
    <w:link w:val="af0"/>
    <w:rsid w:val="00D64D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4D8F"/>
    <w:rPr>
      <w:sz w:val="24"/>
      <w:szCs w:val="24"/>
    </w:rPr>
  </w:style>
  <w:style w:type="paragraph" w:styleId="af1">
    <w:name w:val="footer"/>
    <w:basedOn w:val="a"/>
    <w:link w:val="af2"/>
    <w:rsid w:val="00D64D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64D8F"/>
    <w:rPr>
      <w:sz w:val="24"/>
      <w:szCs w:val="24"/>
    </w:rPr>
  </w:style>
  <w:style w:type="paragraph" w:styleId="af3">
    <w:name w:val="No Spacing"/>
    <w:uiPriority w:val="99"/>
    <w:qFormat/>
    <w:rsid w:val="00500967"/>
    <w:rPr>
      <w:sz w:val="24"/>
      <w:szCs w:val="24"/>
    </w:rPr>
  </w:style>
  <w:style w:type="table" w:styleId="af4">
    <w:name w:val="Table Grid"/>
    <w:basedOn w:val="a1"/>
    <w:rsid w:val="00511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22</cp:revision>
  <cp:lastPrinted>2022-03-05T08:17:00Z</cp:lastPrinted>
  <dcterms:created xsi:type="dcterms:W3CDTF">2021-03-01T12:31:00Z</dcterms:created>
  <dcterms:modified xsi:type="dcterms:W3CDTF">2023-03-24T07:00:00Z</dcterms:modified>
</cp:coreProperties>
</file>