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47" w:rsidRPr="00A16C47" w:rsidRDefault="00A16C47" w:rsidP="00A16C47">
      <w:pPr>
        <w:jc w:val="center"/>
        <w:rPr>
          <w:rFonts w:ascii="Arial" w:eastAsia="Calibri" w:hAnsi="Arial" w:cs="Arial"/>
          <w:b/>
          <w:color w:val="000000"/>
          <w:sz w:val="28"/>
          <w:szCs w:val="28"/>
        </w:rPr>
      </w:pPr>
      <w:r w:rsidRPr="00A16C47">
        <w:rPr>
          <w:rFonts w:ascii="Arial" w:eastAsia="Calibri" w:hAnsi="Arial" w:cs="Arial"/>
          <w:b/>
          <w:color w:val="000000"/>
          <w:sz w:val="28"/>
          <w:szCs w:val="28"/>
        </w:rPr>
        <w:t>15.07.2019 г. № 54</w:t>
      </w:r>
    </w:p>
    <w:p w:rsidR="00A16C47" w:rsidRPr="00A16C47" w:rsidRDefault="00A16C47" w:rsidP="00A16C47">
      <w:pPr>
        <w:jc w:val="center"/>
        <w:rPr>
          <w:rFonts w:ascii="Arial" w:eastAsia="Calibri" w:hAnsi="Arial" w:cs="Arial"/>
          <w:b/>
          <w:color w:val="000000"/>
          <w:sz w:val="28"/>
          <w:szCs w:val="28"/>
        </w:rPr>
      </w:pPr>
      <w:r w:rsidRPr="00A16C47">
        <w:rPr>
          <w:rFonts w:ascii="Arial" w:eastAsia="Calibri" w:hAnsi="Arial" w:cs="Arial"/>
          <w:b/>
          <w:color w:val="000000"/>
          <w:sz w:val="28"/>
          <w:szCs w:val="28"/>
        </w:rPr>
        <w:t>РОССИЙСКАЯ ФЕДЕРАЦИЯ</w:t>
      </w:r>
    </w:p>
    <w:p w:rsidR="00A16C47" w:rsidRPr="00A16C47" w:rsidRDefault="00A16C47" w:rsidP="00A16C47">
      <w:pPr>
        <w:jc w:val="center"/>
        <w:rPr>
          <w:rFonts w:ascii="Arial" w:eastAsia="Calibri" w:hAnsi="Arial" w:cs="Arial"/>
          <w:b/>
          <w:color w:val="000000"/>
          <w:sz w:val="28"/>
          <w:szCs w:val="28"/>
        </w:rPr>
      </w:pPr>
      <w:r w:rsidRPr="00A16C47">
        <w:rPr>
          <w:rFonts w:ascii="Arial" w:eastAsia="Calibri" w:hAnsi="Arial" w:cs="Arial"/>
          <w:b/>
          <w:color w:val="000000"/>
          <w:sz w:val="28"/>
          <w:szCs w:val="28"/>
        </w:rPr>
        <w:t>ИРКУТСКАЯ ОБЛАСТЬ</w:t>
      </w:r>
    </w:p>
    <w:p w:rsidR="00A16C47" w:rsidRPr="00A16C47" w:rsidRDefault="00A16C47" w:rsidP="00A16C47">
      <w:pPr>
        <w:jc w:val="center"/>
        <w:rPr>
          <w:rFonts w:ascii="Arial" w:eastAsia="Calibri" w:hAnsi="Arial" w:cs="Arial"/>
          <w:b/>
          <w:color w:val="000000"/>
          <w:sz w:val="28"/>
          <w:szCs w:val="28"/>
        </w:rPr>
      </w:pPr>
      <w:r w:rsidRPr="00A16C47">
        <w:rPr>
          <w:rFonts w:ascii="Arial" w:eastAsia="Calibri" w:hAnsi="Arial" w:cs="Arial"/>
          <w:b/>
          <w:color w:val="000000"/>
          <w:sz w:val="28"/>
          <w:szCs w:val="28"/>
        </w:rPr>
        <w:t>КУЙТУНСКИЙ РАЙОН</w:t>
      </w:r>
    </w:p>
    <w:p w:rsidR="00A16C47" w:rsidRPr="00A16C47" w:rsidRDefault="00A16C47" w:rsidP="00A16C47">
      <w:pPr>
        <w:jc w:val="center"/>
        <w:rPr>
          <w:rFonts w:ascii="Arial" w:eastAsia="Calibri" w:hAnsi="Arial" w:cs="Arial"/>
          <w:b/>
          <w:color w:val="000000"/>
          <w:sz w:val="28"/>
          <w:szCs w:val="28"/>
        </w:rPr>
      </w:pPr>
      <w:r w:rsidRPr="00A16C47">
        <w:rPr>
          <w:rFonts w:ascii="Arial" w:eastAsia="Calibri" w:hAnsi="Arial" w:cs="Arial"/>
          <w:b/>
          <w:color w:val="000000"/>
          <w:sz w:val="28"/>
          <w:szCs w:val="28"/>
        </w:rPr>
        <w:t>ТУЛЮШСКОЕ МУНИЦИПАЛЬНОЕ ОБРАЗОВАНИЕ</w:t>
      </w:r>
    </w:p>
    <w:p w:rsidR="00A16C47" w:rsidRPr="00A16C47" w:rsidRDefault="00A16C47" w:rsidP="00A16C47">
      <w:pPr>
        <w:jc w:val="center"/>
        <w:rPr>
          <w:rFonts w:ascii="Arial" w:eastAsia="Calibri" w:hAnsi="Arial" w:cs="Arial"/>
          <w:b/>
          <w:color w:val="000000"/>
          <w:sz w:val="28"/>
          <w:szCs w:val="28"/>
        </w:rPr>
      </w:pPr>
      <w:r w:rsidRPr="00A16C47">
        <w:rPr>
          <w:rFonts w:ascii="Arial" w:eastAsia="Calibri" w:hAnsi="Arial" w:cs="Arial"/>
          <w:b/>
          <w:color w:val="000000"/>
          <w:sz w:val="28"/>
          <w:szCs w:val="28"/>
        </w:rPr>
        <w:t>РЕШЕНИЕ</w:t>
      </w:r>
    </w:p>
    <w:p w:rsidR="00A16C47" w:rsidRPr="00A16C47" w:rsidRDefault="00A16C47" w:rsidP="00A16C47">
      <w:pPr>
        <w:jc w:val="center"/>
        <w:rPr>
          <w:rFonts w:ascii="Arial" w:eastAsia="Calibri" w:hAnsi="Arial" w:cs="Arial"/>
          <w:b/>
          <w:color w:val="000000"/>
          <w:sz w:val="28"/>
          <w:szCs w:val="28"/>
        </w:rPr>
      </w:pPr>
    </w:p>
    <w:p w:rsidR="003F3862" w:rsidRPr="00A16C47" w:rsidRDefault="003F3862" w:rsidP="00A16C47">
      <w:pPr>
        <w:rPr>
          <w:rFonts w:ascii="Arial" w:hAnsi="Arial" w:cs="Arial"/>
        </w:rPr>
      </w:pPr>
    </w:p>
    <w:p w:rsidR="003F3862" w:rsidRPr="00A16C47" w:rsidRDefault="00A16C47" w:rsidP="00A16C47">
      <w:pPr>
        <w:jc w:val="center"/>
        <w:rPr>
          <w:rFonts w:ascii="Arial" w:hAnsi="Arial" w:cs="Arial"/>
          <w:b/>
          <w:sz w:val="28"/>
          <w:szCs w:val="28"/>
        </w:rPr>
      </w:pPr>
      <w:r w:rsidRPr="00A16C47">
        <w:rPr>
          <w:rFonts w:ascii="Arial" w:hAnsi="Arial" w:cs="Arial"/>
          <w:b/>
          <w:sz w:val="28"/>
          <w:szCs w:val="28"/>
        </w:rPr>
        <w:t>ОБ УТВЕРЖДЕНИИ ПОЛОЖЕНИЯ «О БЮДЖЕТНОМ ПРОЦЕССЕ</w:t>
      </w:r>
    </w:p>
    <w:p w:rsidR="00E71E72" w:rsidRDefault="00A16C47" w:rsidP="00A16C47">
      <w:pPr>
        <w:jc w:val="center"/>
        <w:rPr>
          <w:rFonts w:ascii="Arial" w:hAnsi="Arial" w:cs="Arial"/>
          <w:b/>
          <w:sz w:val="28"/>
          <w:szCs w:val="28"/>
        </w:rPr>
      </w:pPr>
      <w:r w:rsidRPr="00A16C47">
        <w:rPr>
          <w:rFonts w:ascii="Arial" w:hAnsi="Arial" w:cs="Arial"/>
          <w:b/>
          <w:sz w:val="28"/>
          <w:szCs w:val="28"/>
        </w:rPr>
        <w:t>В ТУЛЮШСКОМ МУНИЦИПАЛЬНОМ ОБРАЗОВАНИИ»</w:t>
      </w:r>
    </w:p>
    <w:p w:rsidR="005E6860" w:rsidRDefault="005E6860" w:rsidP="005E6860">
      <w:pPr>
        <w:pStyle w:val="a4"/>
        <w:spacing w:before="0" w:beforeAutospacing="0" w:after="0" w:afterAutospacing="0"/>
        <w:ind w:firstLine="709"/>
        <w:jc w:val="center"/>
        <w:rPr>
          <w:rFonts w:ascii="Courier New" w:hAnsi="Courier New" w:cs="Courier New"/>
        </w:rPr>
      </w:pPr>
      <w:proofErr w:type="gramStart"/>
      <w:r>
        <w:rPr>
          <w:rFonts w:ascii="Arial" w:hAnsi="Arial" w:cs="Arial"/>
          <w:b/>
          <w:sz w:val="28"/>
          <w:szCs w:val="28"/>
        </w:rPr>
        <w:t>( с изменениями</w:t>
      </w:r>
      <w:r w:rsidR="00EA5F2A">
        <w:rPr>
          <w:rFonts w:ascii="Arial" w:hAnsi="Arial" w:cs="Arial"/>
          <w:b/>
          <w:sz w:val="28"/>
          <w:szCs w:val="28"/>
        </w:rPr>
        <w:t>:</w:t>
      </w:r>
      <w:proofErr w:type="gramEnd"/>
      <w:r w:rsidR="00EA5F2A">
        <w:rPr>
          <w:rFonts w:ascii="Arial" w:hAnsi="Arial" w:cs="Arial"/>
          <w:b/>
          <w:sz w:val="28"/>
          <w:szCs w:val="28"/>
        </w:rPr>
        <w:t xml:space="preserve"> </w:t>
      </w:r>
      <w:proofErr w:type="gramStart"/>
      <w:r w:rsidR="00EA5F2A">
        <w:rPr>
          <w:rFonts w:ascii="Arial" w:hAnsi="Arial" w:cs="Arial"/>
          <w:b/>
          <w:sz w:val="28"/>
          <w:szCs w:val="28"/>
        </w:rPr>
        <w:t xml:space="preserve">Решение </w:t>
      </w:r>
      <w:r>
        <w:rPr>
          <w:rFonts w:ascii="Arial" w:hAnsi="Arial" w:cs="Arial"/>
          <w:b/>
          <w:sz w:val="28"/>
          <w:szCs w:val="28"/>
        </w:rPr>
        <w:t xml:space="preserve"> Думы </w:t>
      </w:r>
      <w:proofErr w:type="spellStart"/>
      <w:r>
        <w:rPr>
          <w:rFonts w:ascii="Arial" w:hAnsi="Arial" w:cs="Arial"/>
          <w:b/>
          <w:sz w:val="28"/>
          <w:szCs w:val="28"/>
        </w:rPr>
        <w:t>Тулюшского</w:t>
      </w:r>
      <w:proofErr w:type="spellEnd"/>
      <w:r>
        <w:rPr>
          <w:rFonts w:ascii="Arial" w:hAnsi="Arial" w:cs="Arial"/>
          <w:b/>
          <w:sz w:val="28"/>
          <w:szCs w:val="28"/>
        </w:rPr>
        <w:t xml:space="preserve"> муниципального образования от «08» апреля 2020г. № 70) </w:t>
      </w:r>
      <w:r w:rsidRPr="00E3673A">
        <w:rPr>
          <w:rFonts w:ascii="Courier New" w:hAnsi="Courier New" w:cs="Courier New"/>
        </w:rPr>
        <w:t xml:space="preserve"> </w:t>
      </w:r>
      <w:proofErr w:type="gramEnd"/>
    </w:p>
    <w:p w:rsidR="005E6860" w:rsidRDefault="005E6860" w:rsidP="005E6860">
      <w:pPr>
        <w:pStyle w:val="a4"/>
        <w:spacing w:before="0" w:beforeAutospacing="0" w:after="0" w:afterAutospacing="0"/>
        <w:ind w:firstLine="709"/>
        <w:jc w:val="right"/>
        <w:rPr>
          <w:rFonts w:ascii="Courier New" w:hAnsi="Courier New" w:cs="Courier New"/>
        </w:rPr>
      </w:pPr>
    </w:p>
    <w:p w:rsidR="005E6860" w:rsidRDefault="005E6860" w:rsidP="005E6860">
      <w:pPr>
        <w:pStyle w:val="a4"/>
        <w:spacing w:before="0" w:beforeAutospacing="0" w:after="0" w:afterAutospacing="0"/>
        <w:ind w:firstLine="709"/>
        <w:jc w:val="right"/>
        <w:rPr>
          <w:rFonts w:ascii="Courier New" w:hAnsi="Courier New" w:cs="Courier New"/>
        </w:rPr>
      </w:pPr>
    </w:p>
    <w:p w:rsidR="00A16C47" w:rsidRPr="00A16C47" w:rsidRDefault="00A16C47" w:rsidP="00A16C47">
      <w:pPr>
        <w:jc w:val="center"/>
        <w:rPr>
          <w:rFonts w:ascii="Arial" w:hAnsi="Arial" w:cs="Arial"/>
          <w:b/>
          <w:sz w:val="28"/>
          <w:szCs w:val="28"/>
        </w:rPr>
      </w:pPr>
    </w:p>
    <w:p w:rsidR="00433762" w:rsidRPr="00A16C47" w:rsidRDefault="00433762" w:rsidP="00A16C47">
      <w:pPr>
        <w:pStyle w:val="a4"/>
        <w:spacing w:before="0" w:beforeAutospacing="0" w:after="0" w:afterAutospacing="0"/>
        <w:ind w:firstLine="709"/>
        <w:jc w:val="both"/>
        <w:rPr>
          <w:rFonts w:ascii="Arial" w:hAnsi="Arial" w:cs="Arial"/>
        </w:rPr>
      </w:pPr>
      <w:r w:rsidRPr="00A16C47">
        <w:rPr>
          <w:rFonts w:ascii="Arial" w:hAnsi="Arial" w:cs="Arial"/>
        </w:rPr>
        <w:t xml:space="preserve">В целях приведения в соответствие с действующим законодательством механизма осуществления бюджетного процесса в </w:t>
      </w:r>
      <w:proofErr w:type="spellStart"/>
      <w:r w:rsidR="00637B95" w:rsidRPr="00A16C47">
        <w:rPr>
          <w:rFonts w:ascii="Arial" w:hAnsi="Arial" w:cs="Arial"/>
        </w:rPr>
        <w:t>Тулюшском</w:t>
      </w:r>
      <w:proofErr w:type="spellEnd"/>
      <w:r w:rsidRPr="00A16C47">
        <w:rPr>
          <w:rFonts w:ascii="Arial" w:hAnsi="Arial" w:cs="Arial"/>
        </w:rPr>
        <w:t xml:space="preserve"> муниципальном образовании, в соответствии со статьями 3, 9 Бюджетного</w:t>
      </w:r>
      <w:r w:rsidR="00A16C47">
        <w:rPr>
          <w:rFonts w:ascii="Arial" w:hAnsi="Arial" w:cs="Arial"/>
        </w:rPr>
        <w:t xml:space="preserve"> кодекса Российской Федерации, </w:t>
      </w:r>
      <w:r w:rsidRPr="00A16C47">
        <w:rPr>
          <w:rFonts w:ascii="Arial" w:hAnsi="Arial" w:cs="Arial"/>
        </w:rPr>
        <w:t xml:space="preserve">руководствуясь </w:t>
      </w:r>
      <w:r w:rsidR="003F3862" w:rsidRPr="00A16C47">
        <w:rPr>
          <w:rFonts w:ascii="Arial" w:hAnsi="Arial" w:cs="Arial"/>
        </w:rPr>
        <w:t>ст. 6,</w:t>
      </w:r>
      <w:r w:rsidR="00690A52" w:rsidRPr="00A16C47">
        <w:rPr>
          <w:rFonts w:ascii="Arial" w:hAnsi="Arial" w:cs="Arial"/>
        </w:rPr>
        <w:t xml:space="preserve"> </w:t>
      </w:r>
      <w:r w:rsidR="003F3862" w:rsidRPr="00A16C47">
        <w:rPr>
          <w:rFonts w:ascii="Arial" w:hAnsi="Arial" w:cs="Arial"/>
        </w:rPr>
        <w:t xml:space="preserve">31, 51, 55-62 </w:t>
      </w:r>
      <w:r w:rsidRPr="00A16C47">
        <w:rPr>
          <w:rFonts w:ascii="Arial" w:hAnsi="Arial" w:cs="Arial"/>
        </w:rPr>
        <w:t>Устав</w:t>
      </w:r>
      <w:r w:rsidR="003F3862" w:rsidRPr="00A16C47">
        <w:rPr>
          <w:rFonts w:ascii="Arial" w:hAnsi="Arial" w:cs="Arial"/>
        </w:rPr>
        <w:t>а</w:t>
      </w:r>
      <w:r w:rsidRPr="00A16C47">
        <w:rPr>
          <w:rFonts w:ascii="Arial" w:hAnsi="Arial" w:cs="Arial"/>
        </w:rPr>
        <w:t xml:space="preserve"> </w:t>
      </w:r>
      <w:proofErr w:type="spellStart"/>
      <w:r w:rsidR="00637B95" w:rsidRPr="00A16C47">
        <w:rPr>
          <w:rFonts w:ascii="Arial" w:hAnsi="Arial" w:cs="Arial"/>
        </w:rPr>
        <w:t>Тулюшского</w:t>
      </w:r>
      <w:proofErr w:type="spellEnd"/>
      <w:r w:rsidR="003F3862" w:rsidRPr="00A16C47">
        <w:rPr>
          <w:rFonts w:ascii="Arial" w:hAnsi="Arial" w:cs="Arial"/>
        </w:rPr>
        <w:t xml:space="preserve"> муниципального образования</w:t>
      </w:r>
    </w:p>
    <w:p w:rsidR="00433762" w:rsidRPr="00A16C47" w:rsidRDefault="003F3862" w:rsidP="00046BD8">
      <w:pPr>
        <w:pStyle w:val="a4"/>
        <w:spacing w:before="0" w:beforeAutospacing="0" w:after="0" w:afterAutospacing="0"/>
        <w:jc w:val="center"/>
        <w:rPr>
          <w:rFonts w:ascii="Arial" w:hAnsi="Arial" w:cs="Arial"/>
          <w:b/>
          <w:sz w:val="30"/>
          <w:szCs w:val="30"/>
        </w:rPr>
      </w:pPr>
      <w:r w:rsidRPr="00A16C47">
        <w:rPr>
          <w:rFonts w:ascii="Arial" w:hAnsi="Arial" w:cs="Arial"/>
          <w:b/>
          <w:sz w:val="30"/>
          <w:szCs w:val="30"/>
        </w:rPr>
        <w:t xml:space="preserve">ДУМА </w:t>
      </w:r>
      <w:r w:rsidR="00433762" w:rsidRPr="00A16C47">
        <w:rPr>
          <w:rFonts w:ascii="Arial" w:hAnsi="Arial" w:cs="Arial"/>
          <w:b/>
          <w:sz w:val="30"/>
          <w:szCs w:val="30"/>
        </w:rPr>
        <w:t>РЕШИЛА:</w:t>
      </w:r>
    </w:p>
    <w:p w:rsidR="00A16C47" w:rsidRPr="00A16C47" w:rsidRDefault="00A16C47" w:rsidP="00A16C47">
      <w:pPr>
        <w:pStyle w:val="a4"/>
        <w:spacing w:before="0" w:beforeAutospacing="0" w:after="0" w:afterAutospacing="0"/>
        <w:ind w:firstLine="709"/>
        <w:jc w:val="center"/>
        <w:rPr>
          <w:rFonts w:ascii="Arial" w:hAnsi="Arial" w:cs="Arial"/>
        </w:rPr>
      </w:pPr>
    </w:p>
    <w:p w:rsidR="008067A5" w:rsidRPr="00A16C47" w:rsidRDefault="00B53401" w:rsidP="00A16C47">
      <w:pPr>
        <w:pStyle w:val="a6"/>
        <w:ind w:firstLine="709"/>
        <w:jc w:val="both"/>
        <w:rPr>
          <w:rFonts w:ascii="Arial" w:hAnsi="Arial" w:cs="Arial"/>
        </w:rPr>
      </w:pPr>
      <w:r w:rsidRPr="00A16C47">
        <w:rPr>
          <w:rFonts w:ascii="Arial" w:hAnsi="Arial" w:cs="Arial"/>
        </w:rPr>
        <w:t xml:space="preserve">1. </w:t>
      </w:r>
      <w:r w:rsidR="00433762" w:rsidRPr="00A16C47">
        <w:rPr>
          <w:rFonts w:ascii="Arial" w:hAnsi="Arial" w:cs="Arial"/>
        </w:rPr>
        <w:t xml:space="preserve">Утвердить Положение о бюджетном процессе </w:t>
      </w:r>
      <w:proofErr w:type="spellStart"/>
      <w:r w:rsidR="00637B95" w:rsidRPr="00A16C47">
        <w:rPr>
          <w:rFonts w:ascii="Arial" w:hAnsi="Arial" w:cs="Arial"/>
        </w:rPr>
        <w:t>Тулюшского</w:t>
      </w:r>
      <w:proofErr w:type="spellEnd"/>
      <w:r w:rsidR="00433762" w:rsidRPr="00A16C47">
        <w:rPr>
          <w:rFonts w:ascii="Arial" w:hAnsi="Arial" w:cs="Arial"/>
        </w:rPr>
        <w:t xml:space="preserve"> муниципального образования (Приложение 1).</w:t>
      </w:r>
    </w:p>
    <w:p w:rsidR="00335761" w:rsidRPr="00A16C47" w:rsidRDefault="00B53401" w:rsidP="00A16C47">
      <w:pPr>
        <w:pStyle w:val="a6"/>
        <w:ind w:firstLine="709"/>
        <w:jc w:val="both"/>
        <w:rPr>
          <w:rFonts w:ascii="Arial" w:hAnsi="Arial" w:cs="Arial"/>
        </w:rPr>
      </w:pPr>
      <w:r w:rsidRPr="00A16C47">
        <w:rPr>
          <w:rFonts w:ascii="Arial" w:hAnsi="Arial" w:cs="Arial"/>
        </w:rPr>
        <w:t xml:space="preserve">2. </w:t>
      </w:r>
      <w:r w:rsidR="00E3673A">
        <w:rPr>
          <w:rFonts w:ascii="Arial" w:hAnsi="Arial" w:cs="Arial"/>
        </w:rPr>
        <w:t>Признать утратившим</w:t>
      </w:r>
      <w:r w:rsidR="00433762" w:rsidRPr="00A16C47">
        <w:rPr>
          <w:rFonts w:ascii="Arial" w:hAnsi="Arial" w:cs="Arial"/>
        </w:rPr>
        <w:t xml:space="preserve"> силу</w:t>
      </w:r>
      <w:r w:rsidR="00E3673A">
        <w:rPr>
          <w:rFonts w:ascii="Arial" w:hAnsi="Arial" w:cs="Arial"/>
        </w:rPr>
        <w:t xml:space="preserve"> р</w:t>
      </w:r>
      <w:r w:rsidR="00433762" w:rsidRPr="00A16C47">
        <w:rPr>
          <w:rFonts w:ascii="Arial" w:hAnsi="Arial" w:cs="Arial"/>
        </w:rPr>
        <w:t xml:space="preserve">ешение Думы </w:t>
      </w:r>
      <w:proofErr w:type="spellStart"/>
      <w:r w:rsidR="00637B95" w:rsidRPr="00A16C47">
        <w:rPr>
          <w:rFonts w:ascii="Arial" w:hAnsi="Arial" w:cs="Arial"/>
        </w:rPr>
        <w:t>Тулюшского</w:t>
      </w:r>
      <w:proofErr w:type="spellEnd"/>
      <w:r w:rsidR="00433762" w:rsidRPr="00A16C47">
        <w:rPr>
          <w:rFonts w:ascii="Arial" w:hAnsi="Arial" w:cs="Arial"/>
        </w:rPr>
        <w:t xml:space="preserve"> муниципального образования </w:t>
      </w:r>
      <w:r w:rsidR="00A16C47">
        <w:rPr>
          <w:rFonts w:ascii="Arial" w:hAnsi="Arial" w:cs="Arial"/>
        </w:rPr>
        <w:t xml:space="preserve">№ 10 </w:t>
      </w:r>
      <w:r w:rsidR="00433762" w:rsidRPr="00A16C47">
        <w:rPr>
          <w:rFonts w:ascii="Arial" w:hAnsi="Arial" w:cs="Arial"/>
        </w:rPr>
        <w:t xml:space="preserve">от </w:t>
      </w:r>
      <w:r w:rsidR="00335761" w:rsidRPr="00A16C47">
        <w:rPr>
          <w:rFonts w:ascii="Arial" w:hAnsi="Arial" w:cs="Arial"/>
        </w:rPr>
        <w:t>25.12.201</w:t>
      </w:r>
      <w:r w:rsidR="00A16C47">
        <w:rPr>
          <w:rFonts w:ascii="Arial" w:hAnsi="Arial" w:cs="Arial"/>
        </w:rPr>
        <w:t xml:space="preserve">7 года </w:t>
      </w:r>
      <w:r w:rsidR="00335761" w:rsidRPr="00A16C47">
        <w:rPr>
          <w:rFonts w:ascii="Arial" w:hAnsi="Arial" w:cs="Arial"/>
        </w:rPr>
        <w:t>«Об утверждении</w:t>
      </w:r>
      <w:r w:rsidR="00865216">
        <w:rPr>
          <w:rFonts w:ascii="Arial" w:hAnsi="Arial" w:cs="Arial"/>
        </w:rPr>
        <w:t xml:space="preserve"> </w:t>
      </w:r>
      <w:r w:rsidR="00335761" w:rsidRPr="00A16C47">
        <w:rPr>
          <w:rFonts w:ascii="Arial" w:hAnsi="Arial" w:cs="Arial"/>
        </w:rPr>
        <w:t xml:space="preserve">Положения о бюджетном процессе в </w:t>
      </w:r>
      <w:proofErr w:type="spellStart"/>
      <w:r w:rsidR="00335761" w:rsidRPr="00A16C47">
        <w:rPr>
          <w:rFonts w:ascii="Arial" w:hAnsi="Arial" w:cs="Arial"/>
        </w:rPr>
        <w:t>Тулюш</w:t>
      </w:r>
      <w:r w:rsidR="00E3673A">
        <w:rPr>
          <w:rFonts w:ascii="Arial" w:hAnsi="Arial" w:cs="Arial"/>
        </w:rPr>
        <w:t>ском</w:t>
      </w:r>
      <w:proofErr w:type="spellEnd"/>
      <w:r w:rsidR="00E3673A">
        <w:rPr>
          <w:rFonts w:ascii="Arial" w:hAnsi="Arial" w:cs="Arial"/>
        </w:rPr>
        <w:t xml:space="preserve"> муниципальном образовании»</w:t>
      </w:r>
      <w:r w:rsidR="00335761" w:rsidRPr="00A16C47">
        <w:rPr>
          <w:rFonts w:ascii="Arial" w:hAnsi="Arial" w:cs="Arial"/>
        </w:rPr>
        <w:t>.</w:t>
      </w:r>
    </w:p>
    <w:p w:rsidR="00D7228E" w:rsidRPr="00A16C47" w:rsidRDefault="00B53401" w:rsidP="00A16C47">
      <w:pPr>
        <w:pStyle w:val="a6"/>
        <w:ind w:firstLine="709"/>
        <w:jc w:val="both"/>
        <w:rPr>
          <w:rFonts w:ascii="Arial" w:hAnsi="Arial" w:cs="Arial"/>
        </w:rPr>
      </w:pPr>
      <w:r w:rsidRPr="00A16C47">
        <w:rPr>
          <w:rFonts w:ascii="Arial" w:hAnsi="Arial" w:cs="Arial"/>
        </w:rPr>
        <w:t xml:space="preserve">3. </w:t>
      </w:r>
      <w:r w:rsidR="00433762" w:rsidRPr="00A16C47">
        <w:rPr>
          <w:rFonts w:ascii="Arial" w:hAnsi="Arial" w:cs="Arial"/>
        </w:rPr>
        <w:t xml:space="preserve">Опубликовать настоящее решение в газете «Муниципальный вестник» и разместить на официальном сайте администрации </w:t>
      </w:r>
      <w:proofErr w:type="spellStart"/>
      <w:r w:rsidR="00637B95" w:rsidRPr="00A16C47">
        <w:rPr>
          <w:rFonts w:ascii="Arial" w:hAnsi="Arial" w:cs="Arial"/>
        </w:rPr>
        <w:t>Тулюшского</w:t>
      </w:r>
      <w:proofErr w:type="spellEnd"/>
      <w:r w:rsidR="00D7228E" w:rsidRPr="00A16C47">
        <w:rPr>
          <w:rFonts w:ascii="Arial" w:hAnsi="Arial" w:cs="Arial"/>
        </w:rPr>
        <w:t xml:space="preserve"> муниципального образования.</w:t>
      </w:r>
    </w:p>
    <w:p w:rsidR="00433762" w:rsidRPr="00A16C47" w:rsidRDefault="00B53401" w:rsidP="00A16C47">
      <w:pPr>
        <w:pStyle w:val="a6"/>
        <w:ind w:firstLine="709"/>
        <w:jc w:val="both"/>
        <w:rPr>
          <w:rFonts w:ascii="Arial" w:hAnsi="Arial" w:cs="Arial"/>
        </w:rPr>
      </w:pPr>
      <w:r w:rsidRPr="00A16C47">
        <w:rPr>
          <w:rFonts w:ascii="Arial" w:hAnsi="Arial" w:cs="Arial"/>
        </w:rPr>
        <w:t xml:space="preserve">4. </w:t>
      </w:r>
      <w:r w:rsidR="00433762" w:rsidRPr="00A16C47">
        <w:rPr>
          <w:rFonts w:ascii="Arial" w:hAnsi="Arial" w:cs="Arial"/>
        </w:rPr>
        <w:t>Настоящее решение вступает в силу со дня официального опубликования.</w:t>
      </w:r>
    </w:p>
    <w:p w:rsidR="00D7228E" w:rsidRPr="00A16C47" w:rsidRDefault="00D7228E" w:rsidP="00A16C47">
      <w:pPr>
        <w:pStyle w:val="a4"/>
        <w:spacing w:before="0" w:beforeAutospacing="0" w:after="0" w:afterAutospacing="0"/>
        <w:ind w:firstLine="709"/>
        <w:jc w:val="both"/>
        <w:rPr>
          <w:rFonts w:ascii="Arial" w:hAnsi="Arial" w:cs="Arial"/>
        </w:rPr>
      </w:pPr>
    </w:p>
    <w:p w:rsidR="00D7228E" w:rsidRPr="00A16C47" w:rsidRDefault="00D7228E" w:rsidP="00A16C47">
      <w:pPr>
        <w:pStyle w:val="a4"/>
        <w:spacing w:before="0" w:beforeAutospacing="0" w:after="0" w:afterAutospacing="0"/>
        <w:ind w:firstLine="709"/>
        <w:jc w:val="both"/>
        <w:rPr>
          <w:rFonts w:ascii="Arial" w:hAnsi="Arial" w:cs="Arial"/>
        </w:rPr>
      </w:pPr>
    </w:p>
    <w:p w:rsidR="00E3673A" w:rsidRDefault="007B0024" w:rsidP="00E3673A">
      <w:pPr>
        <w:pStyle w:val="a4"/>
        <w:spacing w:before="0" w:beforeAutospacing="0" w:after="0" w:afterAutospacing="0"/>
        <w:rPr>
          <w:rFonts w:ascii="Arial" w:hAnsi="Arial" w:cs="Arial"/>
        </w:rPr>
      </w:pPr>
      <w:r>
        <w:rPr>
          <w:rFonts w:ascii="Arial" w:hAnsi="Arial" w:cs="Arial"/>
        </w:rPr>
        <w:t>Председатель Думы, г</w:t>
      </w:r>
      <w:r w:rsidR="00433762" w:rsidRPr="00A16C47">
        <w:rPr>
          <w:rFonts w:ascii="Arial" w:hAnsi="Arial" w:cs="Arial"/>
        </w:rPr>
        <w:t>лав</w:t>
      </w:r>
      <w:r w:rsidR="00637B95" w:rsidRPr="00A16C47">
        <w:rPr>
          <w:rFonts w:ascii="Arial" w:hAnsi="Arial" w:cs="Arial"/>
        </w:rPr>
        <w:t>а</w:t>
      </w:r>
      <w:r w:rsidR="00433762" w:rsidRPr="00A16C47">
        <w:rPr>
          <w:rFonts w:ascii="Arial" w:hAnsi="Arial" w:cs="Arial"/>
        </w:rPr>
        <w:t xml:space="preserve"> </w:t>
      </w:r>
      <w:proofErr w:type="spellStart"/>
      <w:r w:rsidR="00637B95" w:rsidRPr="00A16C47">
        <w:rPr>
          <w:rFonts w:ascii="Arial" w:hAnsi="Arial" w:cs="Arial"/>
        </w:rPr>
        <w:t>Тулюшского</w:t>
      </w:r>
      <w:proofErr w:type="spellEnd"/>
      <w:r w:rsidR="00E3673A">
        <w:rPr>
          <w:rFonts w:ascii="Arial" w:hAnsi="Arial" w:cs="Arial"/>
        </w:rPr>
        <w:t xml:space="preserve"> </w:t>
      </w:r>
    </w:p>
    <w:p w:rsidR="00433762" w:rsidRPr="00A16C47" w:rsidRDefault="00E3673A" w:rsidP="00E3673A">
      <w:pPr>
        <w:pStyle w:val="a4"/>
        <w:spacing w:before="0" w:beforeAutospacing="0" w:after="0" w:afterAutospacing="0"/>
        <w:rPr>
          <w:rFonts w:ascii="Arial" w:hAnsi="Arial" w:cs="Arial"/>
        </w:rPr>
      </w:pPr>
      <w:r>
        <w:rPr>
          <w:rFonts w:ascii="Arial" w:hAnsi="Arial" w:cs="Arial"/>
        </w:rPr>
        <w:t>м</w:t>
      </w:r>
      <w:r w:rsidR="00433762" w:rsidRPr="00A16C47">
        <w:rPr>
          <w:rFonts w:ascii="Arial" w:hAnsi="Arial" w:cs="Arial"/>
        </w:rPr>
        <w:t xml:space="preserve">униципального образования </w:t>
      </w:r>
      <w:r w:rsidR="00690A52" w:rsidRPr="00A16C47">
        <w:rPr>
          <w:rFonts w:ascii="Arial" w:hAnsi="Arial" w:cs="Arial"/>
        </w:rPr>
        <w:t xml:space="preserve">          </w:t>
      </w:r>
      <w:r w:rsidR="00637B95" w:rsidRPr="00A16C47">
        <w:rPr>
          <w:rFonts w:ascii="Arial" w:hAnsi="Arial" w:cs="Arial"/>
        </w:rPr>
        <w:t xml:space="preserve">                                 </w:t>
      </w:r>
      <w:r w:rsidR="00690A52" w:rsidRPr="00A16C47">
        <w:rPr>
          <w:rFonts w:ascii="Arial" w:hAnsi="Arial" w:cs="Arial"/>
        </w:rPr>
        <w:t xml:space="preserve">      </w:t>
      </w:r>
      <w:r>
        <w:rPr>
          <w:rFonts w:ascii="Arial" w:hAnsi="Arial" w:cs="Arial"/>
        </w:rPr>
        <w:t xml:space="preserve">                   </w:t>
      </w:r>
      <w:r w:rsidR="00637B95" w:rsidRPr="00A16C47">
        <w:rPr>
          <w:rFonts w:ascii="Arial" w:hAnsi="Arial" w:cs="Arial"/>
        </w:rPr>
        <w:t>В.В.</w:t>
      </w:r>
      <w:r>
        <w:rPr>
          <w:rFonts w:ascii="Arial" w:hAnsi="Arial" w:cs="Arial"/>
        </w:rPr>
        <w:t xml:space="preserve"> </w:t>
      </w:r>
      <w:proofErr w:type="spellStart"/>
      <w:r w:rsidR="00637B95" w:rsidRPr="00A16C47">
        <w:rPr>
          <w:rFonts w:ascii="Arial" w:hAnsi="Arial" w:cs="Arial"/>
        </w:rPr>
        <w:t>Гарбалы</w:t>
      </w:r>
      <w:proofErr w:type="spellEnd"/>
    </w:p>
    <w:p w:rsidR="00433762" w:rsidRPr="00A16C47" w:rsidRDefault="00433762" w:rsidP="00A16C47">
      <w:pPr>
        <w:pStyle w:val="a4"/>
        <w:spacing w:before="0" w:beforeAutospacing="0" w:after="0" w:afterAutospacing="0"/>
        <w:ind w:firstLine="709"/>
        <w:jc w:val="both"/>
        <w:rPr>
          <w:rFonts w:ascii="Arial" w:hAnsi="Arial" w:cs="Arial"/>
        </w:rPr>
      </w:pPr>
      <w:r w:rsidRPr="00A16C47">
        <w:rPr>
          <w:rFonts w:ascii="Arial" w:hAnsi="Arial" w:cs="Arial"/>
        </w:rPr>
        <w:t> </w:t>
      </w:r>
    </w:p>
    <w:p w:rsidR="00690A52" w:rsidRPr="00A16C47" w:rsidRDefault="00690A52" w:rsidP="00A16C47">
      <w:pPr>
        <w:pStyle w:val="a4"/>
        <w:spacing w:before="0" w:beforeAutospacing="0" w:after="0" w:afterAutospacing="0"/>
        <w:ind w:firstLine="709"/>
        <w:jc w:val="both"/>
        <w:rPr>
          <w:rFonts w:ascii="Arial" w:hAnsi="Arial" w:cs="Arial"/>
        </w:rPr>
      </w:pPr>
    </w:p>
    <w:p w:rsidR="00690A52" w:rsidRPr="00A16C47" w:rsidRDefault="00690A52" w:rsidP="00A16C47">
      <w:pPr>
        <w:pStyle w:val="a4"/>
        <w:spacing w:before="0" w:beforeAutospacing="0" w:after="0" w:afterAutospacing="0"/>
        <w:ind w:firstLine="709"/>
        <w:jc w:val="both"/>
        <w:rPr>
          <w:rFonts w:ascii="Arial" w:hAnsi="Arial" w:cs="Arial"/>
        </w:rPr>
      </w:pPr>
    </w:p>
    <w:p w:rsidR="00690A52" w:rsidRDefault="00690A52" w:rsidP="00A16C47">
      <w:pPr>
        <w:pStyle w:val="a4"/>
        <w:spacing w:before="0" w:beforeAutospacing="0" w:after="0" w:afterAutospacing="0"/>
        <w:ind w:firstLine="709"/>
        <w:jc w:val="both"/>
        <w:rPr>
          <w:rFonts w:ascii="Arial" w:hAnsi="Arial" w:cs="Arial"/>
        </w:rPr>
      </w:pPr>
    </w:p>
    <w:p w:rsidR="00E3673A" w:rsidRDefault="00E3673A" w:rsidP="00A16C47">
      <w:pPr>
        <w:pStyle w:val="a4"/>
        <w:spacing w:before="0" w:beforeAutospacing="0" w:after="0" w:afterAutospacing="0"/>
        <w:ind w:firstLine="709"/>
        <w:jc w:val="both"/>
        <w:rPr>
          <w:rFonts w:ascii="Arial" w:hAnsi="Arial" w:cs="Arial"/>
        </w:rPr>
      </w:pPr>
    </w:p>
    <w:p w:rsidR="00E3673A" w:rsidRDefault="00E3673A" w:rsidP="00A16C47">
      <w:pPr>
        <w:pStyle w:val="a4"/>
        <w:spacing w:before="0" w:beforeAutospacing="0" w:after="0" w:afterAutospacing="0"/>
        <w:ind w:firstLine="709"/>
        <w:jc w:val="both"/>
        <w:rPr>
          <w:rFonts w:ascii="Arial" w:hAnsi="Arial" w:cs="Arial"/>
        </w:rPr>
      </w:pPr>
    </w:p>
    <w:p w:rsidR="00E3673A" w:rsidRDefault="00E3673A" w:rsidP="00A16C47">
      <w:pPr>
        <w:pStyle w:val="a4"/>
        <w:spacing w:before="0" w:beforeAutospacing="0" w:after="0" w:afterAutospacing="0"/>
        <w:ind w:firstLine="709"/>
        <w:jc w:val="both"/>
        <w:rPr>
          <w:rFonts w:ascii="Arial" w:hAnsi="Arial" w:cs="Arial"/>
        </w:rPr>
      </w:pPr>
    </w:p>
    <w:p w:rsidR="00E3673A" w:rsidRDefault="00E3673A" w:rsidP="00A16C47">
      <w:pPr>
        <w:pStyle w:val="a4"/>
        <w:spacing w:before="0" w:beforeAutospacing="0" w:after="0" w:afterAutospacing="0"/>
        <w:ind w:firstLine="709"/>
        <w:jc w:val="both"/>
        <w:rPr>
          <w:rFonts w:ascii="Arial" w:hAnsi="Arial" w:cs="Arial"/>
        </w:rPr>
      </w:pPr>
    </w:p>
    <w:p w:rsidR="00E3673A" w:rsidRDefault="00E3673A" w:rsidP="00A16C47">
      <w:pPr>
        <w:pStyle w:val="a4"/>
        <w:spacing w:before="0" w:beforeAutospacing="0" w:after="0" w:afterAutospacing="0"/>
        <w:ind w:firstLine="709"/>
        <w:jc w:val="both"/>
        <w:rPr>
          <w:rFonts w:ascii="Arial" w:hAnsi="Arial" w:cs="Arial"/>
        </w:rPr>
      </w:pPr>
    </w:p>
    <w:p w:rsidR="00E3673A" w:rsidRDefault="00E3673A" w:rsidP="00A16C47">
      <w:pPr>
        <w:pStyle w:val="a4"/>
        <w:spacing w:before="0" w:beforeAutospacing="0" w:after="0" w:afterAutospacing="0"/>
        <w:ind w:firstLine="709"/>
        <w:jc w:val="both"/>
        <w:rPr>
          <w:rFonts w:ascii="Arial" w:hAnsi="Arial" w:cs="Arial"/>
        </w:rPr>
      </w:pPr>
    </w:p>
    <w:p w:rsidR="00E3673A" w:rsidRDefault="00E3673A" w:rsidP="00A16C47">
      <w:pPr>
        <w:pStyle w:val="a4"/>
        <w:spacing w:before="0" w:beforeAutospacing="0" w:after="0" w:afterAutospacing="0"/>
        <w:ind w:firstLine="709"/>
        <w:jc w:val="both"/>
        <w:rPr>
          <w:rFonts w:ascii="Arial" w:hAnsi="Arial" w:cs="Arial"/>
        </w:rPr>
      </w:pPr>
    </w:p>
    <w:p w:rsidR="00E3673A" w:rsidRDefault="00E3673A" w:rsidP="00A16C47">
      <w:pPr>
        <w:pStyle w:val="a4"/>
        <w:spacing w:before="0" w:beforeAutospacing="0" w:after="0" w:afterAutospacing="0"/>
        <w:ind w:firstLine="709"/>
        <w:jc w:val="both"/>
        <w:rPr>
          <w:rFonts w:ascii="Arial" w:hAnsi="Arial" w:cs="Arial"/>
        </w:rPr>
      </w:pPr>
    </w:p>
    <w:p w:rsidR="00E3673A" w:rsidRDefault="00E3673A" w:rsidP="00A16C47">
      <w:pPr>
        <w:pStyle w:val="a4"/>
        <w:spacing w:before="0" w:beforeAutospacing="0" w:after="0" w:afterAutospacing="0"/>
        <w:ind w:firstLine="709"/>
        <w:jc w:val="both"/>
        <w:rPr>
          <w:rFonts w:ascii="Arial" w:hAnsi="Arial" w:cs="Arial"/>
        </w:rPr>
      </w:pPr>
    </w:p>
    <w:p w:rsidR="00E3673A" w:rsidRDefault="00E3673A" w:rsidP="00A16C47">
      <w:pPr>
        <w:pStyle w:val="a4"/>
        <w:spacing w:before="0" w:beforeAutospacing="0" w:after="0" w:afterAutospacing="0"/>
        <w:ind w:firstLine="709"/>
        <w:jc w:val="both"/>
        <w:rPr>
          <w:rFonts w:ascii="Arial" w:hAnsi="Arial" w:cs="Arial"/>
        </w:rPr>
      </w:pPr>
    </w:p>
    <w:p w:rsidR="00E3673A" w:rsidRDefault="00E3673A" w:rsidP="00A16C47">
      <w:pPr>
        <w:pStyle w:val="a4"/>
        <w:spacing w:before="0" w:beforeAutospacing="0" w:after="0" w:afterAutospacing="0"/>
        <w:ind w:firstLine="709"/>
        <w:jc w:val="both"/>
        <w:rPr>
          <w:rFonts w:ascii="Arial" w:hAnsi="Arial" w:cs="Arial"/>
        </w:rPr>
      </w:pPr>
    </w:p>
    <w:p w:rsidR="00E3673A" w:rsidRDefault="00E3673A" w:rsidP="00A16C47">
      <w:pPr>
        <w:pStyle w:val="a4"/>
        <w:spacing w:before="0" w:beforeAutospacing="0" w:after="0" w:afterAutospacing="0"/>
        <w:ind w:firstLine="709"/>
        <w:jc w:val="both"/>
        <w:rPr>
          <w:rFonts w:ascii="Arial" w:hAnsi="Arial" w:cs="Arial"/>
        </w:rPr>
      </w:pPr>
    </w:p>
    <w:p w:rsidR="00E3673A" w:rsidRDefault="00E3673A" w:rsidP="00A16C47">
      <w:pPr>
        <w:pStyle w:val="a4"/>
        <w:spacing w:before="0" w:beforeAutospacing="0" w:after="0" w:afterAutospacing="0"/>
        <w:ind w:firstLine="709"/>
        <w:jc w:val="both"/>
        <w:rPr>
          <w:rFonts w:ascii="Arial" w:hAnsi="Arial" w:cs="Arial"/>
        </w:rPr>
      </w:pPr>
    </w:p>
    <w:p w:rsidR="00E3673A" w:rsidRDefault="00E3673A" w:rsidP="00A16C47">
      <w:pPr>
        <w:pStyle w:val="a4"/>
        <w:spacing w:before="0" w:beforeAutospacing="0" w:after="0" w:afterAutospacing="0"/>
        <w:ind w:firstLine="709"/>
        <w:jc w:val="both"/>
        <w:rPr>
          <w:rFonts w:ascii="Arial" w:hAnsi="Arial" w:cs="Arial"/>
        </w:rPr>
      </w:pPr>
    </w:p>
    <w:p w:rsidR="00865216" w:rsidRDefault="00865216" w:rsidP="00A16C47">
      <w:pPr>
        <w:pStyle w:val="a4"/>
        <w:spacing w:before="0" w:beforeAutospacing="0" w:after="0" w:afterAutospacing="0"/>
        <w:ind w:firstLine="709"/>
        <w:jc w:val="both"/>
        <w:rPr>
          <w:rFonts w:ascii="Arial" w:hAnsi="Arial" w:cs="Arial"/>
        </w:rPr>
      </w:pPr>
    </w:p>
    <w:p w:rsidR="00865216" w:rsidRDefault="00865216" w:rsidP="00A16C47">
      <w:pPr>
        <w:pStyle w:val="a4"/>
        <w:spacing w:before="0" w:beforeAutospacing="0" w:after="0" w:afterAutospacing="0"/>
        <w:ind w:firstLine="709"/>
        <w:jc w:val="both"/>
        <w:rPr>
          <w:rFonts w:ascii="Arial" w:hAnsi="Arial" w:cs="Arial"/>
        </w:rPr>
      </w:pPr>
    </w:p>
    <w:p w:rsidR="00865216" w:rsidRDefault="00865216" w:rsidP="00A16C47">
      <w:pPr>
        <w:pStyle w:val="a4"/>
        <w:spacing w:before="0" w:beforeAutospacing="0" w:after="0" w:afterAutospacing="0"/>
        <w:ind w:firstLine="709"/>
        <w:jc w:val="both"/>
        <w:rPr>
          <w:rFonts w:ascii="Arial" w:hAnsi="Arial" w:cs="Arial"/>
        </w:rPr>
      </w:pPr>
    </w:p>
    <w:p w:rsidR="00865216" w:rsidRDefault="00433762" w:rsidP="00A16C47">
      <w:pPr>
        <w:pStyle w:val="a4"/>
        <w:spacing w:before="0" w:beforeAutospacing="0" w:after="0" w:afterAutospacing="0"/>
        <w:ind w:firstLine="709"/>
        <w:jc w:val="right"/>
        <w:rPr>
          <w:rFonts w:ascii="Courier New" w:hAnsi="Courier New" w:cs="Courier New"/>
        </w:rPr>
      </w:pPr>
      <w:r w:rsidRPr="00E3673A">
        <w:rPr>
          <w:rFonts w:ascii="Courier New" w:hAnsi="Courier New" w:cs="Courier New"/>
        </w:rPr>
        <w:t>Приложение 1</w:t>
      </w:r>
    </w:p>
    <w:p w:rsidR="00865216" w:rsidRDefault="00433762" w:rsidP="00A16C47">
      <w:pPr>
        <w:pStyle w:val="a4"/>
        <w:spacing w:before="0" w:beforeAutospacing="0" w:after="0" w:afterAutospacing="0"/>
        <w:ind w:firstLine="709"/>
        <w:jc w:val="right"/>
        <w:rPr>
          <w:rFonts w:ascii="Courier New" w:hAnsi="Courier New" w:cs="Courier New"/>
        </w:rPr>
      </w:pPr>
      <w:r w:rsidRPr="00E3673A">
        <w:rPr>
          <w:rFonts w:ascii="Courier New" w:hAnsi="Courier New" w:cs="Courier New"/>
        </w:rPr>
        <w:t xml:space="preserve">к решению Думы </w:t>
      </w:r>
      <w:proofErr w:type="spellStart"/>
      <w:r w:rsidR="00637B95" w:rsidRPr="00E3673A">
        <w:rPr>
          <w:rFonts w:ascii="Courier New" w:hAnsi="Courier New" w:cs="Courier New"/>
        </w:rPr>
        <w:t>Тулюшского</w:t>
      </w:r>
      <w:proofErr w:type="spellEnd"/>
    </w:p>
    <w:p w:rsidR="00865216" w:rsidRDefault="00865216" w:rsidP="00A16C47">
      <w:pPr>
        <w:pStyle w:val="a4"/>
        <w:spacing w:before="0" w:beforeAutospacing="0" w:after="0" w:afterAutospacing="0"/>
        <w:ind w:firstLine="709"/>
        <w:jc w:val="right"/>
        <w:rPr>
          <w:rFonts w:ascii="Courier New" w:hAnsi="Courier New" w:cs="Courier New"/>
        </w:rPr>
      </w:pPr>
      <w:r>
        <w:rPr>
          <w:rFonts w:ascii="Courier New" w:hAnsi="Courier New" w:cs="Courier New"/>
        </w:rPr>
        <w:t>муниципального образования</w:t>
      </w:r>
    </w:p>
    <w:p w:rsidR="00865216" w:rsidRDefault="00433762" w:rsidP="00865216">
      <w:pPr>
        <w:pStyle w:val="a4"/>
        <w:spacing w:before="0" w:beforeAutospacing="0" w:after="0" w:afterAutospacing="0"/>
        <w:ind w:firstLine="709"/>
        <w:jc w:val="right"/>
        <w:rPr>
          <w:rFonts w:ascii="Courier New" w:hAnsi="Courier New" w:cs="Courier New"/>
        </w:rPr>
      </w:pPr>
      <w:r w:rsidRPr="00E3673A">
        <w:rPr>
          <w:rFonts w:ascii="Courier New" w:hAnsi="Courier New" w:cs="Courier New"/>
        </w:rPr>
        <w:t xml:space="preserve">от </w:t>
      </w:r>
      <w:r w:rsidR="00E3673A">
        <w:rPr>
          <w:rFonts w:ascii="Courier New" w:hAnsi="Courier New" w:cs="Courier New"/>
        </w:rPr>
        <w:t>15.07.2019</w:t>
      </w:r>
      <w:r w:rsidRPr="00E3673A">
        <w:rPr>
          <w:rFonts w:ascii="Courier New" w:hAnsi="Courier New" w:cs="Courier New"/>
        </w:rPr>
        <w:t xml:space="preserve"> г. №</w:t>
      </w:r>
      <w:r w:rsidR="00E3673A">
        <w:rPr>
          <w:rFonts w:ascii="Courier New" w:hAnsi="Courier New" w:cs="Courier New"/>
        </w:rPr>
        <w:t xml:space="preserve"> 54</w:t>
      </w:r>
    </w:p>
    <w:p w:rsidR="00865216" w:rsidRDefault="00865216" w:rsidP="00865216">
      <w:pPr>
        <w:pStyle w:val="a4"/>
        <w:spacing w:before="0" w:beforeAutospacing="0" w:after="0" w:afterAutospacing="0"/>
        <w:ind w:firstLine="709"/>
        <w:jc w:val="right"/>
        <w:rPr>
          <w:rFonts w:ascii="Courier New" w:hAnsi="Courier New" w:cs="Courier New"/>
        </w:rPr>
      </w:pPr>
    </w:p>
    <w:p w:rsidR="00865216" w:rsidRDefault="00865216" w:rsidP="00865216">
      <w:pPr>
        <w:pStyle w:val="a4"/>
        <w:spacing w:before="0" w:beforeAutospacing="0" w:after="0" w:afterAutospacing="0"/>
        <w:ind w:firstLine="709"/>
        <w:jc w:val="right"/>
        <w:rPr>
          <w:rFonts w:ascii="Courier New" w:hAnsi="Courier New" w:cs="Courier New"/>
        </w:rPr>
      </w:pPr>
    </w:p>
    <w:p w:rsidR="00EA5F2A" w:rsidRDefault="00EA5F2A" w:rsidP="00EA5F2A">
      <w:pPr>
        <w:pStyle w:val="a4"/>
        <w:spacing w:before="0" w:beforeAutospacing="0" w:after="0" w:afterAutospacing="0"/>
        <w:jc w:val="center"/>
        <w:rPr>
          <w:rStyle w:val="a5"/>
          <w:rFonts w:ascii="Arial" w:hAnsi="Arial" w:cs="Arial"/>
        </w:rPr>
      </w:pPr>
      <w:r w:rsidRPr="00A16C47">
        <w:rPr>
          <w:rStyle w:val="a5"/>
          <w:rFonts w:ascii="Arial" w:hAnsi="Arial" w:cs="Arial"/>
        </w:rPr>
        <w:t>ПОЛОЖЕНИЕ</w:t>
      </w:r>
    </w:p>
    <w:p w:rsidR="00EA5F2A" w:rsidRPr="00A16C47" w:rsidRDefault="00EA5F2A" w:rsidP="00EA5F2A">
      <w:pPr>
        <w:pStyle w:val="a4"/>
        <w:spacing w:before="0" w:beforeAutospacing="0" w:after="0" w:afterAutospacing="0"/>
        <w:jc w:val="center"/>
        <w:rPr>
          <w:rStyle w:val="a5"/>
          <w:rFonts w:ascii="Arial" w:hAnsi="Arial" w:cs="Arial"/>
        </w:rPr>
      </w:pPr>
      <w:r w:rsidRPr="00A16C47">
        <w:rPr>
          <w:rStyle w:val="a5"/>
          <w:rFonts w:ascii="Arial" w:hAnsi="Arial" w:cs="Arial"/>
        </w:rPr>
        <w:t>О БЮДЖЕТНОМ ПРОЦЕССЕ</w:t>
      </w:r>
    </w:p>
    <w:p w:rsidR="00EA5F2A" w:rsidRDefault="00EA5F2A" w:rsidP="00EA5F2A">
      <w:pPr>
        <w:pStyle w:val="a6"/>
        <w:jc w:val="center"/>
        <w:rPr>
          <w:rStyle w:val="a5"/>
          <w:rFonts w:ascii="Arial" w:hAnsi="Arial" w:cs="Arial"/>
        </w:rPr>
      </w:pPr>
      <w:r w:rsidRPr="00A16C47">
        <w:rPr>
          <w:rStyle w:val="a5"/>
          <w:rFonts w:ascii="Arial" w:hAnsi="Arial" w:cs="Arial"/>
        </w:rPr>
        <w:t>ТУЛЮШСКОГО МУНИЦИПАЛЬНОГО ОБРАЗОВАНИЯ</w:t>
      </w:r>
    </w:p>
    <w:p w:rsidR="00EA5F2A" w:rsidRDefault="00EA5F2A" w:rsidP="00EA5F2A">
      <w:pPr>
        <w:pStyle w:val="a6"/>
        <w:jc w:val="center"/>
        <w:rPr>
          <w:rStyle w:val="a5"/>
          <w:rFonts w:ascii="Arial" w:hAnsi="Arial" w:cs="Arial"/>
        </w:rPr>
      </w:pPr>
    </w:p>
    <w:p w:rsidR="00EA5F2A" w:rsidRPr="001C18A0" w:rsidRDefault="00EA5F2A" w:rsidP="00EA5F2A">
      <w:pPr>
        <w:pStyle w:val="3"/>
        <w:spacing w:before="0"/>
        <w:jc w:val="center"/>
        <w:rPr>
          <w:rFonts w:ascii="Arial" w:hAnsi="Arial" w:cs="Arial"/>
          <w:b/>
          <w:color w:val="auto"/>
        </w:rPr>
      </w:pPr>
      <w:r w:rsidRPr="001C18A0">
        <w:rPr>
          <w:rStyle w:val="a5"/>
          <w:rFonts w:ascii="Arial" w:hAnsi="Arial" w:cs="Arial"/>
          <w:color w:val="auto"/>
        </w:rPr>
        <w:t xml:space="preserve">РАЗДЕЛ </w:t>
      </w:r>
      <w:r w:rsidRPr="001C18A0">
        <w:rPr>
          <w:rFonts w:ascii="Arial" w:hAnsi="Arial" w:cs="Arial"/>
          <w:b/>
          <w:color w:val="auto"/>
        </w:rPr>
        <w:t>I. ОБЩИЕ ПОЛОЖЕНИЯ</w:t>
      </w:r>
    </w:p>
    <w:p w:rsidR="00EA5F2A" w:rsidRPr="001C18A0" w:rsidRDefault="00EA5F2A" w:rsidP="00EA5F2A">
      <w:pPr>
        <w:pStyle w:val="a4"/>
        <w:spacing w:before="0" w:beforeAutospacing="0" w:after="0" w:afterAutospacing="0"/>
        <w:jc w:val="center"/>
        <w:rPr>
          <w:rFonts w:ascii="Arial" w:hAnsi="Arial" w:cs="Arial"/>
          <w:b/>
        </w:rPr>
      </w:pPr>
      <w:r w:rsidRPr="001C18A0">
        <w:rPr>
          <w:rFonts w:ascii="Arial" w:hAnsi="Arial" w:cs="Arial"/>
          <w:b/>
        </w:rPr>
        <w:t>СТАТЬЯ 1. ПРАВООТНОШЕНИЯ, РЕГУЛИРУЕМЫЕ НАСТОЯЩИМ ПОЛОЖЕНИЕМ</w:t>
      </w:r>
    </w:p>
    <w:p w:rsidR="00EA5F2A" w:rsidRPr="00A16C47" w:rsidRDefault="00EA5F2A" w:rsidP="00EA5F2A">
      <w:pPr>
        <w:pStyle w:val="a4"/>
        <w:spacing w:before="0" w:beforeAutospacing="0" w:after="0" w:afterAutospacing="0"/>
        <w:ind w:firstLine="709"/>
        <w:jc w:val="center"/>
        <w:rPr>
          <w:rFonts w:ascii="Arial" w:hAnsi="Arial" w:cs="Arial"/>
          <w:b/>
        </w:rPr>
      </w:pPr>
    </w:p>
    <w:p w:rsidR="00EA5F2A" w:rsidRDefault="00EA5F2A" w:rsidP="00EA5F2A">
      <w:pPr>
        <w:pStyle w:val="a4"/>
        <w:spacing w:before="0" w:beforeAutospacing="0" w:after="0" w:afterAutospacing="0"/>
        <w:ind w:firstLine="709"/>
        <w:jc w:val="both"/>
        <w:rPr>
          <w:rFonts w:ascii="Arial" w:hAnsi="Arial" w:cs="Arial"/>
        </w:rPr>
      </w:pPr>
      <w:proofErr w:type="gramStart"/>
      <w:r w:rsidRPr="00A16C47">
        <w:rPr>
          <w:rFonts w:ascii="Arial" w:hAnsi="Arial" w:cs="Arial"/>
        </w:rPr>
        <w:t xml:space="preserve">Настоящим Положением о бюджетном процессе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(далее – Положение) определяется порядок составления и рассмотрения проекта бюджета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(далее – бюджет поселения), утверждения и исполнения бюджета поселения, проведения внешней проверки годового отчета об исполнении бюджета поселения, представления, рассмотрения и утверждения годового отчета об исполнении бюджета поселения, состав участников бюджетного процесса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и их полномочия.</w:t>
      </w:r>
      <w:proofErr w:type="gramEnd"/>
    </w:p>
    <w:p w:rsidR="00EA5F2A" w:rsidRPr="00A16C47" w:rsidRDefault="00EA5F2A" w:rsidP="00EA5F2A">
      <w:pPr>
        <w:pStyle w:val="a4"/>
        <w:spacing w:before="0" w:beforeAutospacing="0" w:after="0" w:afterAutospacing="0"/>
        <w:ind w:firstLine="709"/>
        <w:jc w:val="both"/>
        <w:rPr>
          <w:rFonts w:ascii="Arial" w:hAnsi="Arial" w:cs="Arial"/>
        </w:rPr>
      </w:pPr>
    </w:p>
    <w:p w:rsidR="00EA5F2A" w:rsidRDefault="00EA5F2A" w:rsidP="00EA5F2A">
      <w:pPr>
        <w:pStyle w:val="a4"/>
        <w:spacing w:before="0" w:beforeAutospacing="0" w:after="0" w:afterAutospacing="0"/>
        <w:jc w:val="center"/>
        <w:rPr>
          <w:rFonts w:ascii="Arial" w:hAnsi="Arial" w:cs="Arial"/>
          <w:b/>
        </w:rPr>
      </w:pPr>
      <w:r w:rsidRPr="00A16C47">
        <w:rPr>
          <w:rFonts w:ascii="Arial" w:hAnsi="Arial" w:cs="Arial"/>
          <w:b/>
        </w:rPr>
        <w:t>СТАТЬЯ 2. УЧАСТНИКИ БЮДЖЕТНОГО ПРОЦЕССА ТУЛЮШСКОГО МУНИЦИПАЛЬНОГО ОБРАЗОВАНИЯ</w:t>
      </w:r>
    </w:p>
    <w:p w:rsidR="00EA5F2A" w:rsidRPr="00A16C47" w:rsidRDefault="00EA5F2A" w:rsidP="00EA5F2A">
      <w:pPr>
        <w:pStyle w:val="a4"/>
        <w:spacing w:before="0" w:beforeAutospacing="0" w:after="0" w:afterAutospacing="0"/>
        <w:rPr>
          <w:rFonts w:ascii="Arial" w:hAnsi="Arial" w:cs="Arial"/>
          <w:b/>
        </w:rPr>
      </w:pPr>
    </w:p>
    <w:p w:rsidR="00EA5F2A" w:rsidRPr="00A16C47" w:rsidRDefault="00EA5F2A" w:rsidP="00EA5F2A">
      <w:pPr>
        <w:pStyle w:val="a6"/>
        <w:ind w:firstLine="709"/>
        <w:jc w:val="both"/>
        <w:rPr>
          <w:rFonts w:ascii="Arial" w:hAnsi="Arial" w:cs="Arial"/>
        </w:rPr>
      </w:pPr>
      <w:r w:rsidRPr="00A16C47">
        <w:rPr>
          <w:rFonts w:ascii="Arial" w:hAnsi="Arial" w:cs="Arial"/>
        </w:rPr>
        <w:t>Участниками бюджетного процесса являются:</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Дума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 (далее Дума); </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Глава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 (</w:t>
      </w:r>
      <w:proofErr w:type="spellStart"/>
      <w:r w:rsidRPr="00A16C47">
        <w:rPr>
          <w:rFonts w:ascii="Arial" w:hAnsi="Arial" w:cs="Arial"/>
        </w:rPr>
        <w:t>далееГлава</w:t>
      </w:r>
      <w:proofErr w:type="spellEnd"/>
      <w:r w:rsidRPr="00A16C47">
        <w:rPr>
          <w:rFonts w:ascii="Arial" w:hAnsi="Arial" w:cs="Arial"/>
        </w:rPr>
        <w:t>);</w:t>
      </w:r>
    </w:p>
    <w:p w:rsidR="00EA5F2A" w:rsidRPr="00A16C47" w:rsidRDefault="00EA5F2A" w:rsidP="00EA5F2A">
      <w:pPr>
        <w:pStyle w:val="a6"/>
        <w:ind w:firstLine="709"/>
        <w:jc w:val="both"/>
        <w:rPr>
          <w:rFonts w:ascii="Arial" w:hAnsi="Arial" w:cs="Arial"/>
        </w:rPr>
      </w:pPr>
      <w:r w:rsidRPr="00A16C47">
        <w:rPr>
          <w:rFonts w:ascii="Arial" w:hAnsi="Arial" w:cs="Arial"/>
        </w:rPr>
        <w:t>-</w:t>
      </w:r>
      <w:r>
        <w:rPr>
          <w:rFonts w:ascii="Arial" w:hAnsi="Arial" w:cs="Arial"/>
        </w:rPr>
        <w:t xml:space="preserve">Администрация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 (далее администрация);</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Контрольно-счетная палата муниципального образования </w:t>
      </w:r>
      <w:proofErr w:type="spellStart"/>
      <w:r w:rsidRPr="00A16C47">
        <w:rPr>
          <w:rFonts w:ascii="Arial" w:hAnsi="Arial" w:cs="Arial"/>
        </w:rPr>
        <w:t>Куйтунский</w:t>
      </w:r>
      <w:proofErr w:type="spellEnd"/>
      <w:r w:rsidRPr="00A16C47">
        <w:rPr>
          <w:rFonts w:ascii="Arial" w:hAnsi="Arial" w:cs="Arial"/>
        </w:rPr>
        <w:t xml:space="preserve"> район;</w:t>
      </w:r>
    </w:p>
    <w:p w:rsidR="00EA5F2A" w:rsidRPr="00A16C47" w:rsidRDefault="00EA5F2A" w:rsidP="00EA5F2A">
      <w:pPr>
        <w:pStyle w:val="a6"/>
        <w:ind w:firstLine="709"/>
        <w:jc w:val="both"/>
        <w:rPr>
          <w:rFonts w:ascii="Arial" w:hAnsi="Arial" w:cs="Arial"/>
        </w:rPr>
      </w:pPr>
      <w:r w:rsidRPr="00A16C47">
        <w:rPr>
          <w:rFonts w:ascii="Arial" w:hAnsi="Arial" w:cs="Arial"/>
        </w:rPr>
        <w:t>- Главные администраторы (администраторы) доходов бюджета поселения;</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Главные распорядители (распорядители) </w:t>
      </w:r>
      <w:bookmarkStart w:id="0" w:name="_GoBack"/>
      <w:r w:rsidRPr="00A16C47">
        <w:rPr>
          <w:rFonts w:ascii="Arial" w:hAnsi="Arial" w:cs="Arial"/>
        </w:rPr>
        <w:t>средств бюджета поселения;</w:t>
      </w:r>
    </w:p>
    <w:p w:rsidR="00EA5F2A" w:rsidRPr="00A16C47" w:rsidRDefault="00EA5F2A" w:rsidP="00EA5F2A">
      <w:pPr>
        <w:pStyle w:val="a6"/>
        <w:ind w:firstLine="709"/>
        <w:jc w:val="both"/>
        <w:rPr>
          <w:rFonts w:ascii="Arial" w:hAnsi="Arial" w:cs="Arial"/>
        </w:rPr>
      </w:pPr>
      <w:r>
        <w:rPr>
          <w:rFonts w:ascii="Arial" w:hAnsi="Arial" w:cs="Arial"/>
        </w:rPr>
        <w:t xml:space="preserve">- </w:t>
      </w:r>
      <w:r w:rsidRPr="00A16C47">
        <w:rPr>
          <w:rFonts w:ascii="Arial" w:hAnsi="Arial" w:cs="Arial"/>
        </w:rPr>
        <w:t>Главные администраторы (администраторы) источников финансирования дефицита бюджета поселения;</w:t>
      </w:r>
    </w:p>
    <w:bookmarkEnd w:id="0"/>
    <w:p w:rsidR="00EA5F2A" w:rsidRPr="00A16C47" w:rsidRDefault="00EA5F2A" w:rsidP="00EA5F2A">
      <w:pPr>
        <w:pStyle w:val="a6"/>
        <w:ind w:firstLine="709"/>
        <w:jc w:val="both"/>
        <w:rPr>
          <w:rFonts w:ascii="Arial" w:hAnsi="Arial" w:cs="Arial"/>
        </w:rPr>
      </w:pPr>
      <w:r w:rsidRPr="00A16C47">
        <w:rPr>
          <w:rFonts w:ascii="Arial" w:hAnsi="Arial" w:cs="Arial"/>
        </w:rPr>
        <w:t>- Получатели бюджетных средств бюджета поселения;</w:t>
      </w:r>
    </w:p>
    <w:p w:rsidR="00EA5F2A" w:rsidRDefault="00EA5F2A" w:rsidP="00EA5F2A">
      <w:pPr>
        <w:pStyle w:val="a6"/>
        <w:ind w:firstLine="709"/>
        <w:jc w:val="both"/>
        <w:rPr>
          <w:rFonts w:ascii="Arial" w:hAnsi="Arial" w:cs="Arial"/>
        </w:rPr>
      </w:pPr>
      <w:r>
        <w:rPr>
          <w:rFonts w:ascii="Arial" w:hAnsi="Arial" w:cs="Arial"/>
        </w:rPr>
        <w:t xml:space="preserve">- </w:t>
      </w:r>
      <w:r w:rsidRPr="00A16C47">
        <w:rPr>
          <w:rFonts w:ascii="Arial" w:hAnsi="Arial" w:cs="Arial"/>
        </w:rPr>
        <w:t xml:space="preserve">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w:t>
      </w:r>
      <w:proofErr w:type="spellStart"/>
      <w:r w:rsidRPr="00A16C47">
        <w:rPr>
          <w:rFonts w:ascii="Arial" w:hAnsi="Arial" w:cs="Arial"/>
        </w:rPr>
        <w:t>Тулюшском</w:t>
      </w:r>
      <w:proofErr w:type="spellEnd"/>
      <w:r w:rsidRPr="00A16C47">
        <w:rPr>
          <w:rFonts w:ascii="Arial" w:hAnsi="Arial" w:cs="Arial"/>
        </w:rPr>
        <w:t xml:space="preserve"> муниципальном образовании.</w:t>
      </w:r>
    </w:p>
    <w:p w:rsidR="00EA5F2A" w:rsidRPr="00A16C47" w:rsidRDefault="00EA5F2A" w:rsidP="00EA5F2A">
      <w:pPr>
        <w:pStyle w:val="a6"/>
        <w:ind w:firstLine="709"/>
        <w:jc w:val="both"/>
        <w:rPr>
          <w:rFonts w:ascii="Arial" w:hAnsi="Arial" w:cs="Arial"/>
        </w:rPr>
      </w:pPr>
    </w:p>
    <w:p w:rsidR="00EA5F2A" w:rsidRDefault="00EA5F2A" w:rsidP="00EA5F2A">
      <w:pPr>
        <w:pStyle w:val="a4"/>
        <w:spacing w:before="0" w:beforeAutospacing="0" w:after="0" w:afterAutospacing="0"/>
        <w:jc w:val="center"/>
        <w:rPr>
          <w:rFonts w:ascii="Arial" w:hAnsi="Arial" w:cs="Arial"/>
          <w:b/>
        </w:rPr>
      </w:pPr>
      <w:r w:rsidRPr="00A16C47">
        <w:rPr>
          <w:rFonts w:ascii="Arial" w:hAnsi="Arial" w:cs="Arial"/>
          <w:b/>
        </w:rPr>
        <w:t xml:space="preserve">СТАТЬЯ 3. БЮДЖЕТНЫЕ ПОЛНОМОЧИЯ ДУМЫ </w:t>
      </w:r>
      <w:r>
        <w:rPr>
          <w:rFonts w:ascii="Arial" w:hAnsi="Arial" w:cs="Arial"/>
          <w:b/>
        </w:rPr>
        <w:t>Т</w:t>
      </w:r>
      <w:r w:rsidRPr="00A16C47">
        <w:rPr>
          <w:rFonts w:ascii="Arial" w:hAnsi="Arial" w:cs="Arial"/>
          <w:b/>
        </w:rPr>
        <w:t>УЛЮШСКОГО МУНИЦИПАЛЬНОГО ОБРАЗОВАНИЯ</w:t>
      </w:r>
    </w:p>
    <w:p w:rsidR="00EA5F2A" w:rsidRDefault="00EA5F2A" w:rsidP="00EA5F2A">
      <w:pPr>
        <w:pStyle w:val="a4"/>
        <w:spacing w:before="0" w:beforeAutospacing="0" w:after="0" w:afterAutospacing="0"/>
        <w:ind w:firstLine="709"/>
        <w:jc w:val="center"/>
        <w:rPr>
          <w:rFonts w:ascii="Arial" w:hAnsi="Arial" w:cs="Arial"/>
          <w:b/>
        </w:rPr>
      </w:pPr>
    </w:p>
    <w:p w:rsidR="00EA5F2A" w:rsidRPr="00A16C47" w:rsidRDefault="00EA5F2A" w:rsidP="00EA5F2A">
      <w:pPr>
        <w:pStyle w:val="a4"/>
        <w:spacing w:before="0" w:beforeAutospacing="0" w:after="0" w:afterAutospacing="0"/>
        <w:ind w:firstLine="709"/>
        <w:rPr>
          <w:rFonts w:ascii="Arial" w:hAnsi="Arial" w:cs="Arial"/>
        </w:rPr>
      </w:pPr>
      <w:proofErr w:type="spellStart"/>
      <w:r>
        <w:rPr>
          <w:rFonts w:ascii="Arial" w:hAnsi="Arial" w:cs="Arial"/>
        </w:rPr>
        <w:t>Дума</w:t>
      </w:r>
      <w:r w:rsidRPr="00A16C47">
        <w:rPr>
          <w:rFonts w:ascii="Arial" w:hAnsi="Arial" w:cs="Arial"/>
        </w:rPr>
        <w:t>Тулюшского</w:t>
      </w:r>
      <w:proofErr w:type="spellEnd"/>
      <w:r w:rsidRPr="00A16C47">
        <w:rPr>
          <w:rFonts w:ascii="Arial" w:hAnsi="Arial" w:cs="Arial"/>
        </w:rPr>
        <w:t xml:space="preserve"> муниципального образования:</w:t>
      </w:r>
    </w:p>
    <w:p w:rsidR="00EA5F2A" w:rsidRPr="00A16C47" w:rsidRDefault="00EA5F2A" w:rsidP="00EA5F2A">
      <w:pPr>
        <w:pStyle w:val="a4"/>
        <w:spacing w:before="0" w:beforeAutospacing="0" w:after="0" w:afterAutospacing="0"/>
        <w:ind w:firstLine="709"/>
        <w:jc w:val="both"/>
        <w:rPr>
          <w:rFonts w:ascii="Arial" w:hAnsi="Arial" w:cs="Arial"/>
        </w:rPr>
      </w:pPr>
      <w:r w:rsidRPr="00A16C47">
        <w:rPr>
          <w:rFonts w:ascii="Arial" w:hAnsi="Arial" w:cs="Arial"/>
        </w:rPr>
        <w:t xml:space="preserve">- определяет порядок организации бюджетного процесса в </w:t>
      </w:r>
      <w:proofErr w:type="spellStart"/>
      <w:r w:rsidRPr="00A16C47">
        <w:rPr>
          <w:rFonts w:ascii="Arial" w:hAnsi="Arial" w:cs="Arial"/>
        </w:rPr>
        <w:t>Тулюшском</w:t>
      </w:r>
      <w:proofErr w:type="spellEnd"/>
      <w:r w:rsidRPr="00A16C47">
        <w:rPr>
          <w:rFonts w:ascii="Arial" w:hAnsi="Arial" w:cs="Arial"/>
        </w:rPr>
        <w:t xml:space="preserve"> муниципальном образовании;</w:t>
      </w:r>
    </w:p>
    <w:p w:rsidR="00EA5F2A" w:rsidRPr="00A16C47" w:rsidRDefault="00EA5F2A" w:rsidP="00EA5F2A">
      <w:pPr>
        <w:pStyle w:val="a4"/>
        <w:spacing w:before="0" w:beforeAutospacing="0" w:after="0" w:afterAutospacing="0"/>
        <w:ind w:firstLine="709"/>
        <w:jc w:val="both"/>
        <w:rPr>
          <w:rFonts w:ascii="Arial" w:hAnsi="Arial" w:cs="Arial"/>
        </w:rPr>
      </w:pPr>
      <w:r w:rsidRPr="00A16C47">
        <w:rPr>
          <w:rFonts w:ascii="Arial" w:hAnsi="Arial" w:cs="Arial"/>
        </w:rPr>
        <w:t>- рассматривает и утверждает бюджет поселения и годовой отчет об его исполнении;</w:t>
      </w:r>
    </w:p>
    <w:p w:rsidR="00EA5F2A" w:rsidRPr="00A16C47" w:rsidRDefault="00EA5F2A" w:rsidP="00EA5F2A">
      <w:pPr>
        <w:pStyle w:val="a4"/>
        <w:spacing w:before="0" w:beforeAutospacing="0" w:after="0" w:afterAutospacing="0"/>
        <w:ind w:firstLine="709"/>
        <w:jc w:val="both"/>
        <w:rPr>
          <w:rFonts w:ascii="Arial" w:hAnsi="Arial" w:cs="Arial"/>
        </w:rPr>
      </w:pPr>
      <w:r w:rsidRPr="00A16C47">
        <w:rPr>
          <w:rFonts w:ascii="Arial" w:hAnsi="Arial" w:cs="Arial"/>
        </w:rPr>
        <w:lastRenderedPageBreak/>
        <w:t xml:space="preserve">- осуществляет контроль в ходе </w:t>
      </w:r>
      <w:proofErr w:type="gramStart"/>
      <w:r w:rsidRPr="00A16C47">
        <w:rPr>
          <w:rFonts w:ascii="Arial" w:hAnsi="Arial" w:cs="Arial"/>
        </w:rPr>
        <w:t>рассмотрения отдельных вопросов исполнения бюджета поселения</w:t>
      </w:r>
      <w:proofErr w:type="gramEnd"/>
      <w:r w:rsidRPr="00A16C47">
        <w:rPr>
          <w:rFonts w:ascii="Arial" w:hAnsi="Arial" w:cs="Arial"/>
        </w:rPr>
        <w:t xml:space="preserve"> на своих заседаниях, заседаниях постоянных комитетов, постоянной комиссии, рабочих групп Думы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в ходе проводимых Думой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слушаний и в связи с депутатскими запросами;</w:t>
      </w:r>
    </w:p>
    <w:p w:rsidR="00EA5F2A" w:rsidRPr="00A16C47" w:rsidRDefault="00EA5F2A" w:rsidP="00EA5F2A">
      <w:pPr>
        <w:pStyle w:val="a4"/>
        <w:spacing w:before="0" w:beforeAutospacing="0" w:after="0" w:afterAutospacing="0"/>
        <w:ind w:firstLine="709"/>
        <w:jc w:val="both"/>
        <w:rPr>
          <w:rFonts w:ascii="Arial" w:hAnsi="Arial" w:cs="Arial"/>
        </w:rPr>
      </w:pPr>
      <w:r w:rsidRPr="00A16C47">
        <w:rPr>
          <w:rFonts w:ascii="Arial" w:hAnsi="Arial" w:cs="Arial"/>
        </w:rPr>
        <w:t>- проводит публичные слушания по проекту бюджета поселения и отчету об его исполнении;</w:t>
      </w:r>
    </w:p>
    <w:p w:rsidR="00EA5F2A" w:rsidRPr="00A16C47" w:rsidRDefault="00EA5F2A" w:rsidP="00EA5F2A">
      <w:pPr>
        <w:pStyle w:val="a4"/>
        <w:spacing w:before="0" w:beforeAutospacing="0" w:after="0" w:afterAutospacing="0"/>
        <w:ind w:firstLine="709"/>
        <w:jc w:val="both"/>
        <w:rPr>
          <w:rFonts w:ascii="Arial" w:hAnsi="Arial" w:cs="Arial"/>
        </w:rPr>
      </w:pPr>
      <w:r w:rsidRPr="00A16C47">
        <w:rPr>
          <w:rFonts w:ascii="Arial" w:hAnsi="Arial" w:cs="Arial"/>
        </w:rPr>
        <w:t xml:space="preserve">- формирует и определяет правовой статус органов внешнего муниципального контроля </w:t>
      </w:r>
      <w:proofErr w:type="spellStart"/>
      <w:r>
        <w:rPr>
          <w:rFonts w:ascii="Arial" w:hAnsi="Arial" w:cs="Arial"/>
        </w:rPr>
        <w:t>Т</w:t>
      </w:r>
      <w:r w:rsidRPr="00A16C47">
        <w:rPr>
          <w:rFonts w:ascii="Arial" w:hAnsi="Arial" w:cs="Arial"/>
        </w:rPr>
        <w:t>улюшского</w:t>
      </w:r>
      <w:proofErr w:type="spellEnd"/>
      <w:r w:rsidRPr="00A16C47">
        <w:rPr>
          <w:rFonts w:ascii="Arial" w:hAnsi="Arial" w:cs="Arial"/>
        </w:rPr>
        <w:t xml:space="preserve"> муниципального образования;</w:t>
      </w:r>
    </w:p>
    <w:p w:rsidR="00EA5F2A" w:rsidRPr="00A16C47" w:rsidRDefault="00EA5F2A" w:rsidP="00EA5F2A">
      <w:pPr>
        <w:pStyle w:val="a4"/>
        <w:spacing w:before="0" w:beforeAutospacing="0" w:after="0" w:afterAutospacing="0"/>
        <w:ind w:firstLine="709"/>
        <w:jc w:val="both"/>
        <w:rPr>
          <w:rFonts w:ascii="Arial" w:hAnsi="Arial" w:cs="Arial"/>
        </w:rPr>
      </w:pPr>
      <w:r w:rsidRPr="00A16C47">
        <w:rPr>
          <w:rFonts w:ascii="Arial" w:hAnsi="Arial" w:cs="Arial"/>
        </w:rPr>
        <w:t>- устанавливает, изменяет и отменяет местные налоги и сборы в соответствии с законодательством Российской Федерации;</w:t>
      </w:r>
    </w:p>
    <w:p w:rsidR="00EA5F2A" w:rsidRPr="00A16C47" w:rsidRDefault="00EA5F2A" w:rsidP="00EA5F2A">
      <w:pPr>
        <w:pStyle w:val="a4"/>
        <w:spacing w:before="0" w:beforeAutospacing="0" w:after="0" w:afterAutospacing="0"/>
        <w:ind w:firstLine="709"/>
        <w:jc w:val="both"/>
        <w:rPr>
          <w:rFonts w:ascii="Arial" w:hAnsi="Arial" w:cs="Arial"/>
        </w:rPr>
      </w:pPr>
      <w:r w:rsidRPr="00A16C47">
        <w:rPr>
          <w:rFonts w:ascii="Arial" w:hAnsi="Arial" w:cs="Arial"/>
        </w:rPr>
        <w:t>- устанавливает налоговые льготы по местным налогам, основания и порядок их применения;</w:t>
      </w:r>
    </w:p>
    <w:p w:rsidR="00EA5F2A" w:rsidRPr="00A16C47" w:rsidRDefault="00EA5F2A" w:rsidP="00EA5F2A">
      <w:pPr>
        <w:pStyle w:val="a4"/>
        <w:spacing w:before="0" w:beforeAutospacing="0" w:after="0" w:afterAutospacing="0"/>
        <w:ind w:firstLine="709"/>
        <w:jc w:val="both"/>
        <w:rPr>
          <w:rFonts w:ascii="Arial" w:hAnsi="Arial" w:cs="Arial"/>
        </w:rPr>
      </w:pPr>
      <w:r w:rsidRPr="00A16C47">
        <w:rPr>
          <w:rFonts w:ascii="Arial" w:hAnsi="Arial" w:cs="Arial"/>
        </w:rPr>
        <w:t xml:space="preserve">- принимает программы социально-экономического развития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w:t>
      </w:r>
    </w:p>
    <w:p w:rsidR="00EA5F2A" w:rsidRPr="00A16C47" w:rsidRDefault="00EA5F2A" w:rsidP="00EA5F2A">
      <w:pPr>
        <w:pStyle w:val="a4"/>
        <w:spacing w:before="0" w:beforeAutospacing="0" w:after="0" w:afterAutospacing="0"/>
        <w:ind w:firstLine="709"/>
        <w:jc w:val="both"/>
        <w:rPr>
          <w:rFonts w:ascii="Arial" w:hAnsi="Arial" w:cs="Arial"/>
        </w:rPr>
      </w:pPr>
      <w:r w:rsidRPr="00A16C47">
        <w:rPr>
          <w:rFonts w:ascii="Arial" w:hAnsi="Arial" w:cs="Arial"/>
        </w:rPr>
        <w:t>- утверждает порядок формирования, размещения, исполнения и контроля за исполнение муниципального заказа;</w:t>
      </w:r>
    </w:p>
    <w:p w:rsidR="00EA5F2A" w:rsidRPr="00A16C47" w:rsidRDefault="00EA5F2A" w:rsidP="00EA5F2A">
      <w:pPr>
        <w:pStyle w:val="a4"/>
        <w:spacing w:before="0" w:beforeAutospacing="0" w:after="0" w:afterAutospacing="0"/>
        <w:ind w:firstLine="709"/>
        <w:jc w:val="both"/>
        <w:rPr>
          <w:rFonts w:ascii="Arial" w:hAnsi="Arial" w:cs="Arial"/>
        </w:rPr>
      </w:pPr>
      <w:r w:rsidRPr="00A16C47">
        <w:rPr>
          <w:rFonts w:ascii="Arial" w:hAnsi="Arial" w:cs="Arial"/>
        </w:rPr>
        <w:t>- определяет порядок управления и распоряжения имуществом, находящимся в муниципальной собственност</w:t>
      </w:r>
      <w:r>
        <w:rPr>
          <w:rFonts w:ascii="Arial" w:hAnsi="Arial" w:cs="Arial"/>
        </w:rPr>
        <w:t xml:space="preserve">и, порядок направления в </w:t>
      </w:r>
      <w:proofErr w:type="spellStart"/>
      <w:r>
        <w:rPr>
          <w:rFonts w:ascii="Arial" w:hAnsi="Arial" w:cs="Arial"/>
        </w:rPr>
        <w:t>бюджет</w:t>
      </w:r>
      <w:r w:rsidRPr="00A16C47">
        <w:rPr>
          <w:rFonts w:ascii="Arial" w:hAnsi="Arial" w:cs="Arial"/>
        </w:rPr>
        <w:t>Тулюшского</w:t>
      </w:r>
      <w:proofErr w:type="spellEnd"/>
      <w:r w:rsidRPr="00A16C47">
        <w:rPr>
          <w:rFonts w:ascii="Arial" w:hAnsi="Arial" w:cs="Arial"/>
        </w:rPr>
        <w:t xml:space="preserve"> муниципального образования доходов от его исполнения;</w:t>
      </w:r>
    </w:p>
    <w:p w:rsidR="00EA5F2A" w:rsidRDefault="00EA5F2A" w:rsidP="00EA5F2A">
      <w:pPr>
        <w:pStyle w:val="a4"/>
        <w:spacing w:before="0" w:beforeAutospacing="0" w:after="0" w:afterAutospacing="0"/>
        <w:ind w:firstLine="709"/>
        <w:jc w:val="both"/>
        <w:rPr>
          <w:rFonts w:ascii="Arial" w:hAnsi="Arial" w:cs="Arial"/>
        </w:rPr>
      </w:pPr>
      <w:r w:rsidRPr="00A16C47">
        <w:rPr>
          <w:rFonts w:ascii="Arial" w:hAnsi="Arial" w:cs="Arial"/>
        </w:rPr>
        <w:t xml:space="preserve">- осуществляет иные полномочия, установленные Бюджетным кодексом Российской Федерации (далее – Бюджетный кодекс), Уставом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иными нормативными правовыми актами Российской Федерации и принимаемыми в соответствии с ними муниципальными правовыми актами </w:t>
      </w:r>
      <w:proofErr w:type="spellStart"/>
      <w:r w:rsidRPr="00A16C47">
        <w:rPr>
          <w:rFonts w:ascii="Arial" w:hAnsi="Arial" w:cs="Arial"/>
        </w:rPr>
        <w:t>Тулюшского</w:t>
      </w:r>
      <w:proofErr w:type="spellEnd"/>
      <w:r w:rsidRPr="00A16C47">
        <w:rPr>
          <w:rFonts w:ascii="Arial" w:hAnsi="Arial" w:cs="Arial"/>
        </w:rPr>
        <w:t xml:space="preserve"> муниципальног</w:t>
      </w:r>
      <w:r>
        <w:rPr>
          <w:rFonts w:ascii="Arial" w:hAnsi="Arial" w:cs="Arial"/>
        </w:rPr>
        <w:t>о образования.</w:t>
      </w:r>
    </w:p>
    <w:p w:rsidR="00EA5F2A" w:rsidRPr="00A16C47" w:rsidRDefault="00EA5F2A" w:rsidP="00EA5F2A">
      <w:pPr>
        <w:pStyle w:val="a4"/>
        <w:spacing w:before="0" w:beforeAutospacing="0" w:after="0" w:afterAutospacing="0"/>
        <w:ind w:firstLine="709"/>
        <w:jc w:val="both"/>
        <w:rPr>
          <w:rFonts w:ascii="Arial" w:hAnsi="Arial" w:cs="Arial"/>
        </w:rPr>
      </w:pPr>
    </w:p>
    <w:p w:rsidR="00EA5F2A" w:rsidRDefault="00EA5F2A" w:rsidP="00EA5F2A">
      <w:pPr>
        <w:pStyle w:val="a6"/>
        <w:jc w:val="center"/>
        <w:rPr>
          <w:rFonts w:ascii="Arial" w:hAnsi="Arial" w:cs="Arial"/>
          <w:b/>
        </w:rPr>
      </w:pPr>
      <w:r w:rsidRPr="00A16C47">
        <w:rPr>
          <w:rFonts w:ascii="Arial" w:hAnsi="Arial" w:cs="Arial"/>
          <w:b/>
        </w:rPr>
        <w:t>СТАТЬЯ 4. БЮДЖЕТНЫЕ ПОЛНОМОЧИЯ ГЛАВЫ ТУЛЮШСКОГО МУНИЦИПАЛЬНОГО ОБРАЗОВАНИЯ</w:t>
      </w:r>
    </w:p>
    <w:p w:rsidR="00EA5F2A" w:rsidRDefault="00EA5F2A" w:rsidP="00EA5F2A">
      <w:pPr>
        <w:pStyle w:val="a6"/>
        <w:ind w:firstLine="709"/>
        <w:jc w:val="both"/>
        <w:rPr>
          <w:rFonts w:ascii="Arial" w:hAnsi="Arial" w:cs="Arial"/>
          <w:b/>
        </w:rPr>
      </w:pPr>
    </w:p>
    <w:p w:rsidR="00EA5F2A" w:rsidRPr="00A16C47" w:rsidRDefault="00EA5F2A" w:rsidP="00EA5F2A">
      <w:pPr>
        <w:pStyle w:val="a6"/>
        <w:ind w:firstLine="709"/>
        <w:jc w:val="both"/>
        <w:rPr>
          <w:rFonts w:ascii="Arial" w:hAnsi="Arial" w:cs="Arial"/>
        </w:rPr>
      </w:pPr>
      <w:r w:rsidRPr="00A16C47">
        <w:rPr>
          <w:rFonts w:ascii="Arial" w:hAnsi="Arial" w:cs="Arial"/>
        </w:rPr>
        <w:t xml:space="preserve">Глава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w:t>
      </w:r>
    </w:p>
    <w:p w:rsidR="00EA5F2A" w:rsidRPr="00A16C47" w:rsidRDefault="00EA5F2A" w:rsidP="00EA5F2A">
      <w:pPr>
        <w:pStyle w:val="a6"/>
        <w:ind w:firstLine="709"/>
        <w:jc w:val="both"/>
        <w:rPr>
          <w:rFonts w:ascii="Arial" w:hAnsi="Arial" w:cs="Arial"/>
        </w:rPr>
      </w:pPr>
      <w:r>
        <w:rPr>
          <w:rFonts w:ascii="Arial" w:hAnsi="Arial" w:cs="Arial"/>
        </w:rPr>
        <w:t>-</w:t>
      </w:r>
      <w:r w:rsidRPr="00A16C47">
        <w:rPr>
          <w:rFonts w:ascii="Arial" w:hAnsi="Arial" w:cs="Arial"/>
        </w:rPr>
        <w:t xml:space="preserve"> определяет основные направления бюджетной политики и основные направления налоговой политики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вносит на рассмотрение и утверждение Думы </w:t>
      </w:r>
      <w:proofErr w:type="spellStart"/>
      <w:r w:rsidRPr="00A16C47">
        <w:rPr>
          <w:rFonts w:ascii="Arial" w:hAnsi="Arial" w:cs="Arial"/>
        </w:rPr>
        <w:t>Тулюшского</w:t>
      </w:r>
      <w:proofErr w:type="spellEnd"/>
      <w:r w:rsidRPr="00A16C47">
        <w:rPr>
          <w:rFonts w:ascii="Arial" w:hAnsi="Arial" w:cs="Arial"/>
        </w:rPr>
        <w:t xml:space="preserve"> муниципаль</w:t>
      </w:r>
      <w:r>
        <w:rPr>
          <w:rFonts w:ascii="Arial" w:hAnsi="Arial" w:cs="Arial"/>
        </w:rPr>
        <w:t xml:space="preserve">ного образования проект </w:t>
      </w:r>
      <w:proofErr w:type="spellStart"/>
      <w:r>
        <w:rPr>
          <w:rFonts w:ascii="Arial" w:hAnsi="Arial" w:cs="Arial"/>
        </w:rPr>
        <w:t>бюджета</w:t>
      </w:r>
      <w:r w:rsidRPr="00A16C47">
        <w:rPr>
          <w:rFonts w:ascii="Arial" w:hAnsi="Arial" w:cs="Arial"/>
        </w:rPr>
        <w:t>Тулюшского</w:t>
      </w:r>
      <w:proofErr w:type="spellEnd"/>
      <w:r w:rsidRPr="00A16C47">
        <w:rPr>
          <w:rFonts w:ascii="Arial" w:hAnsi="Arial" w:cs="Arial"/>
        </w:rPr>
        <w:t xml:space="preserve"> муниципального образования с необходимыми документами и материалами, и отчет об исполнении бюджета поселения </w:t>
      </w:r>
      <w:proofErr w:type="gramStart"/>
      <w:r w:rsidRPr="00A16C47">
        <w:rPr>
          <w:rFonts w:ascii="Arial" w:hAnsi="Arial" w:cs="Arial"/>
        </w:rPr>
        <w:t>за</w:t>
      </w:r>
      <w:proofErr w:type="gramEnd"/>
      <w:r w:rsidRPr="00A16C47">
        <w:rPr>
          <w:rFonts w:ascii="Arial" w:hAnsi="Arial" w:cs="Arial"/>
        </w:rPr>
        <w:t xml:space="preserve"> истекший </w:t>
      </w:r>
      <w:proofErr w:type="spellStart"/>
      <w:r w:rsidRPr="00A16C47">
        <w:rPr>
          <w:rFonts w:ascii="Arial" w:hAnsi="Arial" w:cs="Arial"/>
        </w:rPr>
        <w:t>финансовыйгод</w:t>
      </w:r>
      <w:proofErr w:type="spellEnd"/>
      <w:r w:rsidRPr="00A16C47">
        <w:rPr>
          <w:rFonts w:ascii="Arial" w:hAnsi="Arial" w:cs="Arial"/>
        </w:rPr>
        <w:t>;</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утверждает заключение на нормативные правовые акты Думы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предусматривающие установление, изменение и отмену местных налогов и сборов, введение налоговых льгот по местным налогам, осуществление расходов из бюджета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w:t>
      </w:r>
    </w:p>
    <w:p w:rsidR="00EA5F2A" w:rsidRPr="00A16C47" w:rsidRDefault="00EA5F2A" w:rsidP="00EA5F2A">
      <w:pPr>
        <w:pStyle w:val="a6"/>
        <w:ind w:firstLine="709"/>
        <w:jc w:val="both"/>
        <w:rPr>
          <w:rFonts w:ascii="Arial" w:hAnsi="Arial" w:cs="Arial"/>
        </w:rPr>
      </w:pPr>
      <w:r w:rsidRPr="00A16C47">
        <w:rPr>
          <w:rFonts w:ascii="Arial" w:hAnsi="Arial" w:cs="Arial"/>
        </w:rPr>
        <w:t>- принимает правовые акты, устанавливающие порядок составления проекта бюджета;</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представляет </w:t>
      </w:r>
      <w:proofErr w:type="spellStart"/>
      <w:r w:rsidRPr="00A16C47">
        <w:rPr>
          <w:rFonts w:ascii="Arial" w:hAnsi="Arial" w:cs="Arial"/>
        </w:rPr>
        <w:t>Тулюшское</w:t>
      </w:r>
      <w:proofErr w:type="spellEnd"/>
      <w:r w:rsidRPr="00A16C47">
        <w:rPr>
          <w:rFonts w:ascii="Arial" w:hAnsi="Arial" w:cs="Arial"/>
        </w:rPr>
        <w:t xml:space="preserve"> муниципальное образование в договорах о представлении муниципальных гарантий;</w:t>
      </w:r>
    </w:p>
    <w:p w:rsidR="00EA5F2A" w:rsidRPr="00A16C47" w:rsidRDefault="00EA5F2A" w:rsidP="00EA5F2A">
      <w:pPr>
        <w:pStyle w:val="a6"/>
        <w:ind w:firstLine="709"/>
        <w:jc w:val="both"/>
        <w:rPr>
          <w:rFonts w:ascii="Arial" w:hAnsi="Arial" w:cs="Arial"/>
        </w:rPr>
      </w:pPr>
      <w:r w:rsidRPr="00A16C47">
        <w:rPr>
          <w:rFonts w:ascii="Arial" w:hAnsi="Arial" w:cs="Arial"/>
        </w:rPr>
        <w:t>- одобряет прогноз со</w:t>
      </w:r>
      <w:r>
        <w:rPr>
          <w:rFonts w:ascii="Arial" w:hAnsi="Arial" w:cs="Arial"/>
        </w:rPr>
        <w:t xml:space="preserve">циально-экономического </w:t>
      </w:r>
      <w:proofErr w:type="spellStart"/>
      <w:r>
        <w:rPr>
          <w:rFonts w:ascii="Arial" w:hAnsi="Arial" w:cs="Arial"/>
        </w:rPr>
        <w:t>развития</w:t>
      </w:r>
      <w:r w:rsidRPr="00A16C47">
        <w:rPr>
          <w:rFonts w:ascii="Arial" w:hAnsi="Arial" w:cs="Arial"/>
        </w:rPr>
        <w:t>Тулюшского</w:t>
      </w:r>
      <w:proofErr w:type="spellEnd"/>
      <w:r w:rsidRPr="00A16C47">
        <w:rPr>
          <w:rFonts w:ascii="Arial" w:hAnsi="Arial" w:cs="Arial"/>
        </w:rPr>
        <w:t xml:space="preserve"> муниципального образования, одновременно с принятием решения о внесении проекта бюджета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в Думу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осуществляет иные бюджетные полномочия, установленные Бюджетным кодексом, Уставом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иными нормативными правовыми актами Российской Федерации.</w:t>
      </w:r>
    </w:p>
    <w:p w:rsidR="00EA5F2A" w:rsidRPr="00A16C47" w:rsidRDefault="00EA5F2A" w:rsidP="00EA5F2A">
      <w:pPr>
        <w:pStyle w:val="a6"/>
        <w:ind w:firstLine="709"/>
        <w:jc w:val="both"/>
        <w:rPr>
          <w:rFonts w:ascii="Arial" w:hAnsi="Arial" w:cs="Arial"/>
        </w:rPr>
      </w:pPr>
    </w:p>
    <w:p w:rsidR="00EA5F2A" w:rsidRDefault="00EA5F2A" w:rsidP="00EA5F2A">
      <w:pPr>
        <w:pStyle w:val="a6"/>
        <w:jc w:val="center"/>
        <w:rPr>
          <w:rFonts w:ascii="Arial" w:hAnsi="Arial" w:cs="Arial"/>
        </w:rPr>
      </w:pPr>
      <w:r w:rsidRPr="00A16C47">
        <w:rPr>
          <w:rFonts w:ascii="Arial" w:hAnsi="Arial" w:cs="Arial"/>
          <w:b/>
        </w:rPr>
        <w:t>СТАТЬЯ 5. БЮДЖЕТНЫЕПОЛНОМОЧИЯАДМИНИСТРАЦИИТУЛЮШСКОГО МУНИЦИПАЛЬНОГООБРАЗОВАНИЯ</w:t>
      </w:r>
    </w:p>
    <w:p w:rsidR="00EA5F2A" w:rsidRDefault="00EA5F2A" w:rsidP="00EA5F2A">
      <w:pPr>
        <w:pStyle w:val="a6"/>
        <w:jc w:val="center"/>
        <w:rPr>
          <w:rFonts w:ascii="Arial" w:hAnsi="Arial" w:cs="Arial"/>
        </w:rPr>
      </w:pPr>
    </w:p>
    <w:p w:rsidR="00EA5F2A" w:rsidRPr="00A16C47" w:rsidRDefault="00EA5F2A" w:rsidP="00EA5F2A">
      <w:pPr>
        <w:pStyle w:val="a6"/>
        <w:ind w:firstLine="709"/>
        <w:jc w:val="both"/>
        <w:rPr>
          <w:rFonts w:ascii="Arial" w:hAnsi="Arial" w:cs="Arial"/>
        </w:rPr>
      </w:pPr>
      <w:r w:rsidRPr="00A16C47">
        <w:rPr>
          <w:rFonts w:ascii="Arial" w:hAnsi="Arial" w:cs="Arial"/>
        </w:rPr>
        <w:t xml:space="preserve">Администрация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w:t>
      </w:r>
    </w:p>
    <w:p w:rsidR="00EA5F2A" w:rsidRPr="00A16C47" w:rsidRDefault="00EA5F2A" w:rsidP="00EA5F2A">
      <w:pPr>
        <w:pStyle w:val="a6"/>
        <w:ind w:firstLine="709"/>
        <w:jc w:val="both"/>
        <w:rPr>
          <w:rFonts w:ascii="Arial" w:hAnsi="Arial" w:cs="Arial"/>
        </w:rPr>
      </w:pPr>
      <w:r w:rsidRPr="00A16C47">
        <w:rPr>
          <w:rFonts w:ascii="Arial" w:hAnsi="Arial" w:cs="Arial"/>
        </w:rPr>
        <w:t>- устанавливает порядок составления проекта бюджета поселения;</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осуществляет составление проекта бюджета поселения и подготовку документов и материалов, представляемых главе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для внесения в Думу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одновременно с проектом решения о бюджете поселения;</w:t>
      </w:r>
    </w:p>
    <w:p w:rsidR="00EA5F2A" w:rsidRPr="00A16C47" w:rsidRDefault="00EA5F2A" w:rsidP="00EA5F2A">
      <w:pPr>
        <w:pStyle w:val="a6"/>
        <w:ind w:firstLine="709"/>
        <w:jc w:val="both"/>
        <w:rPr>
          <w:rFonts w:ascii="Arial" w:hAnsi="Arial" w:cs="Arial"/>
        </w:rPr>
      </w:pPr>
      <w:r w:rsidRPr="00A16C47">
        <w:rPr>
          <w:rFonts w:ascii="Arial" w:hAnsi="Arial" w:cs="Arial"/>
        </w:rPr>
        <w:t>- представляет проект бюджета с необходимыми документами и материалами Главе поселения;</w:t>
      </w:r>
    </w:p>
    <w:p w:rsidR="00EA5F2A" w:rsidRPr="00A16C47" w:rsidRDefault="00EA5F2A" w:rsidP="00EA5F2A">
      <w:pPr>
        <w:pStyle w:val="a6"/>
        <w:ind w:firstLine="709"/>
        <w:jc w:val="both"/>
        <w:rPr>
          <w:rFonts w:ascii="Arial" w:hAnsi="Arial" w:cs="Arial"/>
        </w:rPr>
      </w:pPr>
      <w:r w:rsidRPr="00A16C47">
        <w:rPr>
          <w:rFonts w:ascii="Arial" w:hAnsi="Arial" w:cs="Arial"/>
        </w:rPr>
        <w:t>- организует разработку документов и материалов, составляемых одновременно с проектом бюджета;</w:t>
      </w:r>
    </w:p>
    <w:p w:rsidR="00EA5F2A" w:rsidRPr="00A16C47" w:rsidRDefault="00EA5F2A" w:rsidP="00EA5F2A">
      <w:pPr>
        <w:pStyle w:val="a6"/>
        <w:ind w:firstLine="709"/>
        <w:jc w:val="both"/>
        <w:rPr>
          <w:rFonts w:ascii="Arial" w:hAnsi="Arial" w:cs="Arial"/>
        </w:rPr>
      </w:pPr>
      <w:r w:rsidRPr="00A16C47">
        <w:rPr>
          <w:rFonts w:ascii="Arial" w:hAnsi="Arial" w:cs="Arial"/>
        </w:rPr>
        <w:t>- осуществляет методологическое руководство в области бюджетного планирования, составления проекта бюджета, исполнения бюджета, бухгалтерского учета и отчетности;</w:t>
      </w:r>
    </w:p>
    <w:p w:rsidR="00EA5F2A" w:rsidRPr="00A16C47" w:rsidRDefault="00EA5F2A" w:rsidP="00EA5F2A">
      <w:pPr>
        <w:pStyle w:val="a6"/>
        <w:ind w:firstLine="709"/>
        <w:jc w:val="both"/>
        <w:rPr>
          <w:rFonts w:ascii="Arial" w:hAnsi="Arial" w:cs="Arial"/>
        </w:rPr>
      </w:pPr>
      <w:r w:rsidRPr="00A16C47">
        <w:rPr>
          <w:rFonts w:ascii="Arial" w:hAnsi="Arial" w:cs="Arial"/>
        </w:rPr>
        <w:t>- у</w:t>
      </w:r>
      <w:r>
        <w:rPr>
          <w:rFonts w:ascii="Arial" w:hAnsi="Arial" w:cs="Arial"/>
        </w:rPr>
        <w:t xml:space="preserve">тверждает и направляет в </w:t>
      </w:r>
      <w:proofErr w:type="spellStart"/>
      <w:r>
        <w:rPr>
          <w:rFonts w:ascii="Arial" w:hAnsi="Arial" w:cs="Arial"/>
        </w:rPr>
        <w:t>Думу</w:t>
      </w:r>
      <w:r w:rsidRPr="00A16C47">
        <w:rPr>
          <w:rFonts w:ascii="Arial" w:hAnsi="Arial" w:cs="Arial"/>
        </w:rPr>
        <w:t>Тулюшскогомуниципального</w:t>
      </w:r>
      <w:proofErr w:type="spellEnd"/>
      <w:r w:rsidRPr="00A16C47">
        <w:rPr>
          <w:rFonts w:ascii="Arial" w:hAnsi="Arial" w:cs="Arial"/>
        </w:rPr>
        <w:t xml:space="preserve"> образования и Контрольно-счетную палату муниципального образования </w:t>
      </w:r>
      <w:proofErr w:type="spellStart"/>
      <w:r w:rsidRPr="00A16C47">
        <w:rPr>
          <w:rFonts w:ascii="Arial" w:hAnsi="Arial" w:cs="Arial"/>
        </w:rPr>
        <w:t>Куйтунский</w:t>
      </w:r>
      <w:proofErr w:type="spellEnd"/>
      <w:r w:rsidRPr="00A16C47">
        <w:rPr>
          <w:rFonts w:ascii="Arial" w:hAnsi="Arial" w:cs="Arial"/>
        </w:rPr>
        <w:t xml:space="preserve"> район отчеты об исполнении бюджета поселения за первый квартал, полугодие и девять месяцев текущего финансового года;</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устанавливает порядок разработки прогноза социально-экономического развития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устанавливает порядок ведения реестра расходных обязательств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w:t>
      </w:r>
    </w:p>
    <w:p w:rsidR="00EA5F2A" w:rsidRPr="00A16C47" w:rsidRDefault="00EA5F2A" w:rsidP="00EA5F2A">
      <w:pPr>
        <w:pStyle w:val="a6"/>
        <w:ind w:firstLine="709"/>
        <w:jc w:val="both"/>
        <w:rPr>
          <w:rFonts w:ascii="Arial" w:hAnsi="Arial" w:cs="Arial"/>
        </w:rPr>
      </w:pPr>
      <w:r w:rsidRPr="00A16C47">
        <w:rPr>
          <w:rFonts w:ascii="Arial" w:hAnsi="Arial" w:cs="Arial"/>
        </w:rPr>
        <w:t>- утверждает муниципальные программы;</w:t>
      </w:r>
    </w:p>
    <w:p w:rsidR="00EA5F2A" w:rsidRPr="00A16C47" w:rsidRDefault="00EA5F2A" w:rsidP="00EA5F2A">
      <w:pPr>
        <w:pStyle w:val="a6"/>
        <w:ind w:firstLine="709"/>
        <w:jc w:val="both"/>
        <w:rPr>
          <w:rFonts w:ascii="Arial" w:hAnsi="Arial" w:cs="Arial"/>
        </w:rPr>
      </w:pPr>
      <w:r w:rsidRPr="00A16C47">
        <w:rPr>
          <w:rFonts w:ascii="Arial" w:hAnsi="Arial" w:cs="Arial"/>
        </w:rPr>
        <w:t>- устанавливает порядок разработки и утверждения, период действия, а также требования к составу и содержанию бюджетного прогноза поселения на долгосрочный период и утверждает его;</w:t>
      </w:r>
    </w:p>
    <w:p w:rsidR="00EA5F2A" w:rsidRPr="00A16C47" w:rsidRDefault="00EA5F2A" w:rsidP="00EA5F2A">
      <w:pPr>
        <w:pStyle w:val="a6"/>
        <w:ind w:firstLine="709"/>
        <w:jc w:val="both"/>
        <w:rPr>
          <w:rFonts w:ascii="Arial" w:hAnsi="Arial" w:cs="Arial"/>
        </w:rPr>
      </w:pPr>
      <w:r w:rsidRPr="00A16C47">
        <w:rPr>
          <w:rFonts w:ascii="Arial" w:hAnsi="Arial" w:cs="Arial"/>
        </w:rPr>
        <w:t>- ведет реестры муниципальных контрактов, заключенных по итогам размещения заказов на поставку товаров, выполненных работ, оказанных услуг для муниципальных нужд;</w:t>
      </w:r>
    </w:p>
    <w:p w:rsidR="00EA5F2A" w:rsidRPr="00A16C47" w:rsidRDefault="00EA5F2A" w:rsidP="00EA5F2A">
      <w:pPr>
        <w:pStyle w:val="a6"/>
        <w:ind w:firstLine="709"/>
        <w:jc w:val="both"/>
        <w:rPr>
          <w:rFonts w:ascii="Arial" w:hAnsi="Arial" w:cs="Arial"/>
        </w:rPr>
      </w:pPr>
      <w:r w:rsidRPr="00A16C47">
        <w:rPr>
          <w:rFonts w:ascii="Arial" w:hAnsi="Arial" w:cs="Arial"/>
        </w:rPr>
        <w:t>- осуществляет бюджетные полномочия по кассовому обслуживанию исполнения бюджета в соответствии с Бюджетным кодексом РФ;</w:t>
      </w:r>
    </w:p>
    <w:p w:rsidR="00EA5F2A" w:rsidRPr="00A16C47" w:rsidRDefault="00EA5F2A" w:rsidP="00EA5F2A">
      <w:pPr>
        <w:pStyle w:val="a6"/>
        <w:ind w:firstLine="709"/>
        <w:jc w:val="both"/>
        <w:rPr>
          <w:rFonts w:ascii="Arial" w:hAnsi="Arial" w:cs="Arial"/>
        </w:rPr>
      </w:pPr>
      <w:proofErr w:type="gramStart"/>
      <w:r w:rsidRPr="00A16C47">
        <w:rPr>
          <w:rFonts w:ascii="Arial" w:hAnsi="Arial" w:cs="Arial"/>
        </w:rPr>
        <w:t>-осуществляет бюджетные полномочия по кассовому обслуживанию исполнения бюджета в соответствии с Бюджетным кодексом РФ, в том числе: осуществляет операции со средствами</w:t>
      </w:r>
      <w:r>
        <w:rPr>
          <w:rFonts w:ascii="Arial" w:hAnsi="Arial" w:cs="Arial"/>
        </w:rPr>
        <w:t xml:space="preserve"> на едином </w:t>
      </w:r>
      <w:proofErr w:type="spellStart"/>
      <w:r>
        <w:rPr>
          <w:rFonts w:ascii="Arial" w:hAnsi="Arial" w:cs="Arial"/>
        </w:rPr>
        <w:t>счете</w:t>
      </w:r>
      <w:r w:rsidRPr="00A16C47">
        <w:rPr>
          <w:rFonts w:ascii="Arial" w:hAnsi="Arial" w:cs="Arial"/>
        </w:rPr>
        <w:t>Тулюшского</w:t>
      </w:r>
      <w:proofErr w:type="spellEnd"/>
      <w:r w:rsidRPr="00A16C47">
        <w:rPr>
          <w:rFonts w:ascii="Arial" w:hAnsi="Arial" w:cs="Arial"/>
        </w:rPr>
        <w:t xml:space="preserve"> муниципального образования в Отделении Федерального казначейства;</w:t>
      </w:r>
      <w:proofErr w:type="gramEnd"/>
    </w:p>
    <w:p w:rsidR="00EA5F2A" w:rsidRPr="00A16C47" w:rsidRDefault="00EA5F2A" w:rsidP="00EA5F2A">
      <w:pPr>
        <w:pStyle w:val="a6"/>
        <w:ind w:firstLine="709"/>
        <w:jc w:val="both"/>
        <w:rPr>
          <w:rFonts w:ascii="Arial" w:hAnsi="Arial" w:cs="Arial"/>
        </w:rPr>
      </w:pPr>
      <w:r w:rsidRPr="00A16C47">
        <w:rPr>
          <w:rFonts w:ascii="Arial" w:hAnsi="Arial" w:cs="Arial"/>
        </w:rPr>
        <w:t xml:space="preserve">- осуществляет санкционирование </w:t>
      </w:r>
      <w:proofErr w:type="gramStart"/>
      <w:r w:rsidRPr="00A16C47">
        <w:rPr>
          <w:rFonts w:ascii="Arial" w:hAnsi="Arial" w:cs="Arial"/>
        </w:rPr>
        <w:t>оплаты денежных обязательств получателей средств бюджета</w:t>
      </w:r>
      <w:proofErr w:type="gramEnd"/>
      <w:r w:rsidRPr="00A16C47">
        <w:rPr>
          <w:rFonts w:ascii="Arial" w:hAnsi="Arial" w:cs="Arial"/>
        </w:rPr>
        <w:t xml:space="preserve"> и администраторов источников финансирования дефицита бюджета, лицевые счета которых открыты в Отделении Федерального казначейства;</w:t>
      </w:r>
    </w:p>
    <w:p w:rsidR="00EA5F2A" w:rsidRPr="00A16C47" w:rsidRDefault="00EA5F2A" w:rsidP="00EA5F2A">
      <w:pPr>
        <w:pStyle w:val="a6"/>
        <w:ind w:firstLine="709"/>
        <w:jc w:val="both"/>
        <w:rPr>
          <w:rFonts w:ascii="Arial" w:hAnsi="Arial" w:cs="Arial"/>
        </w:rPr>
      </w:pPr>
      <w:r w:rsidRPr="00A16C47">
        <w:rPr>
          <w:rFonts w:ascii="Arial" w:hAnsi="Arial" w:cs="Arial"/>
        </w:rPr>
        <w:t>- представляет в Федеральное казначейство лимиты бюджетных обязательств по главным распорядителям средств бюджета;</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устанавливает порядок составления и ведения бюджетных смет бюджетных учреждений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w:t>
      </w:r>
    </w:p>
    <w:p w:rsidR="00EA5F2A" w:rsidRPr="00A16C47" w:rsidRDefault="00EA5F2A" w:rsidP="00EA5F2A">
      <w:pPr>
        <w:pStyle w:val="a6"/>
        <w:ind w:firstLine="709"/>
        <w:jc w:val="both"/>
        <w:rPr>
          <w:rFonts w:ascii="Arial" w:hAnsi="Arial" w:cs="Arial"/>
        </w:rPr>
      </w:pPr>
      <w:r w:rsidRPr="00A16C47">
        <w:rPr>
          <w:rFonts w:ascii="Arial" w:hAnsi="Arial" w:cs="Arial"/>
        </w:rPr>
        <w:t>- устанавливает порядок составления и ведения кассового плана, осуществляет составление и ведение кассового плана;</w:t>
      </w:r>
    </w:p>
    <w:p w:rsidR="00EA5F2A" w:rsidRPr="00A16C47" w:rsidRDefault="00EA5F2A" w:rsidP="00EA5F2A">
      <w:pPr>
        <w:pStyle w:val="a6"/>
        <w:ind w:firstLine="709"/>
        <w:jc w:val="both"/>
        <w:rPr>
          <w:rFonts w:ascii="Arial" w:hAnsi="Arial" w:cs="Arial"/>
        </w:rPr>
      </w:pPr>
      <w:r w:rsidRPr="00A16C47">
        <w:rPr>
          <w:rFonts w:ascii="Arial" w:hAnsi="Arial" w:cs="Arial"/>
        </w:rPr>
        <w:t>-  устанавливает порядок завершения операций по исполнению бюджета поселения в текущем финансовом году;</w:t>
      </w:r>
    </w:p>
    <w:p w:rsidR="00EA5F2A" w:rsidRPr="00A16C47" w:rsidRDefault="00EA5F2A" w:rsidP="00EA5F2A">
      <w:pPr>
        <w:pStyle w:val="a6"/>
        <w:ind w:firstLine="709"/>
        <w:jc w:val="both"/>
        <w:rPr>
          <w:rFonts w:ascii="Arial" w:hAnsi="Arial" w:cs="Arial"/>
        </w:rPr>
      </w:pPr>
      <w:r w:rsidRPr="00A16C47">
        <w:rPr>
          <w:rFonts w:ascii="Arial" w:hAnsi="Arial" w:cs="Arial"/>
        </w:rPr>
        <w:t>- и</w:t>
      </w:r>
      <w:r>
        <w:rPr>
          <w:rFonts w:ascii="Arial" w:hAnsi="Arial" w:cs="Arial"/>
        </w:rPr>
        <w:t xml:space="preserve">сполняет судебные акты по </w:t>
      </w:r>
      <w:proofErr w:type="spellStart"/>
      <w:r>
        <w:rPr>
          <w:rFonts w:ascii="Arial" w:hAnsi="Arial" w:cs="Arial"/>
        </w:rPr>
        <w:t>искам</w:t>
      </w:r>
      <w:r w:rsidRPr="00A16C47">
        <w:rPr>
          <w:rFonts w:ascii="Arial" w:hAnsi="Arial" w:cs="Arial"/>
        </w:rPr>
        <w:t>Тулюшского</w:t>
      </w:r>
      <w:proofErr w:type="spellEnd"/>
      <w:r w:rsidRPr="00A16C47">
        <w:rPr>
          <w:rFonts w:ascii="Arial" w:hAnsi="Arial" w:cs="Arial"/>
        </w:rPr>
        <w:t xml:space="preserve"> муниципального образования в порядке, предусмотренном Бюджетным кодексом РФ;</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обеспечивает </w:t>
      </w:r>
      <w:r>
        <w:rPr>
          <w:rFonts w:ascii="Arial" w:hAnsi="Arial" w:cs="Arial"/>
        </w:rPr>
        <w:t xml:space="preserve">управление муниципальным </w:t>
      </w:r>
      <w:proofErr w:type="spellStart"/>
      <w:r>
        <w:rPr>
          <w:rFonts w:ascii="Arial" w:hAnsi="Arial" w:cs="Arial"/>
        </w:rPr>
        <w:t>долгом</w:t>
      </w:r>
      <w:r w:rsidRPr="00A16C47">
        <w:rPr>
          <w:rFonts w:ascii="Arial" w:hAnsi="Arial" w:cs="Arial"/>
        </w:rPr>
        <w:t>Тулюшского</w:t>
      </w:r>
      <w:proofErr w:type="spellEnd"/>
      <w:r w:rsidRPr="00A16C47">
        <w:rPr>
          <w:rFonts w:ascii="Arial" w:hAnsi="Arial" w:cs="Arial"/>
        </w:rPr>
        <w:t xml:space="preserve"> муниципального образования в порядке, установленном администрацией;</w:t>
      </w:r>
    </w:p>
    <w:p w:rsidR="00EA5F2A" w:rsidRPr="00A16C47" w:rsidRDefault="00EA5F2A" w:rsidP="00EA5F2A">
      <w:pPr>
        <w:pStyle w:val="a6"/>
        <w:ind w:firstLine="709"/>
        <w:jc w:val="both"/>
        <w:rPr>
          <w:rFonts w:ascii="Arial" w:hAnsi="Arial" w:cs="Arial"/>
        </w:rPr>
      </w:pPr>
      <w:r w:rsidRPr="00A16C47">
        <w:rPr>
          <w:rFonts w:ascii="Arial" w:hAnsi="Arial" w:cs="Arial"/>
        </w:rPr>
        <w:t>- составляет и ведет сводную бюджетную роспись;</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организует исполнение и исполняет бюджет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w:t>
      </w:r>
    </w:p>
    <w:p w:rsidR="00EA5F2A" w:rsidRPr="00A16C47" w:rsidRDefault="00EA5F2A" w:rsidP="00EA5F2A">
      <w:pPr>
        <w:pStyle w:val="a6"/>
        <w:ind w:firstLine="709"/>
        <w:jc w:val="both"/>
        <w:rPr>
          <w:rFonts w:ascii="Arial" w:hAnsi="Arial" w:cs="Arial"/>
        </w:rPr>
      </w:pPr>
      <w:r w:rsidRPr="00A16C47">
        <w:rPr>
          <w:rFonts w:ascii="Arial" w:hAnsi="Arial" w:cs="Arial"/>
        </w:rPr>
        <w:lastRenderedPageBreak/>
        <w:t>- разрабатывает порядок формирования и финансового обеспечения муниципальных заданий и утверждает их;</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осуществляет предварительный, текущий и последующий контроль за исполнением бюджета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в том числе контроль за целевым и эффективным расходованием бюджетных сре</w:t>
      </w:r>
      <w:proofErr w:type="gramStart"/>
      <w:r w:rsidRPr="00A16C47">
        <w:rPr>
          <w:rFonts w:ascii="Arial" w:hAnsi="Arial" w:cs="Arial"/>
        </w:rPr>
        <w:t>дств гл</w:t>
      </w:r>
      <w:proofErr w:type="gramEnd"/>
      <w:r w:rsidRPr="00A16C47">
        <w:rPr>
          <w:rFonts w:ascii="Arial" w:hAnsi="Arial" w:cs="Arial"/>
        </w:rPr>
        <w:t>авными распорядителями, распорядителями и получателями средств;</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осуществляет открытие и ведение лицевых счетов для учета операций по исполнению бюджета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главным распорядителям, распорядителям и получателям средств бюджета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главным администраторам, администраторам источников </w:t>
      </w:r>
      <w:r>
        <w:rPr>
          <w:rFonts w:ascii="Arial" w:hAnsi="Arial" w:cs="Arial"/>
        </w:rPr>
        <w:t xml:space="preserve">финансирования дефицита </w:t>
      </w:r>
      <w:proofErr w:type="spellStart"/>
      <w:r>
        <w:rPr>
          <w:rFonts w:ascii="Arial" w:hAnsi="Arial" w:cs="Arial"/>
        </w:rPr>
        <w:t>бюджета</w:t>
      </w:r>
      <w:r w:rsidRPr="00A16C47">
        <w:rPr>
          <w:rFonts w:ascii="Arial" w:hAnsi="Arial" w:cs="Arial"/>
        </w:rPr>
        <w:t>Тулюшского</w:t>
      </w:r>
      <w:proofErr w:type="spellEnd"/>
      <w:r w:rsidRPr="00A16C47">
        <w:rPr>
          <w:rFonts w:ascii="Arial" w:hAnsi="Arial" w:cs="Arial"/>
        </w:rPr>
        <w:t xml:space="preserve"> муниципального образования;</w:t>
      </w:r>
    </w:p>
    <w:p w:rsidR="00EA5F2A" w:rsidRPr="00A16C47" w:rsidRDefault="00EA5F2A" w:rsidP="00EA5F2A">
      <w:pPr>
        <w:pStyle w:val="a6"/>
        <w:ind w:firstLine="709"/>
        <w:jc w:val="both"/>
        <w:rPr>
          <w:rFonts w:ascii="Arial" w:hAnsi="Arial" w:cs="Arial"/>
        </w:rPr>
      </w:pPr>
      <w:r w:rsidRPr="00A16C47">
        <w:rPr>
          <w:rFonts w:ascii="Arial" w:hAnsi="Arial" w:cs="Arial"/>
        </w:rPr>
        <w:t>- осуществляет ведение реестра расходных обязательств;</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устанавливает порядок и сроки составления и представления сводной бюджетной отчетности главными распорядителями средств бюджета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главными администраторами доходов бюджета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главными администраторами источников финансирования дефицита бюджета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w:t>
      </w:r>
    </w:p>
    <w:p w:rsidR="00EA5F2A" w:rsidRPr="00A16C47" w:rsidRDefault="00EA5F2A" w:rsidP="00EA5F2A">
      <w:pPr>
        <w:pStyle w:val="a6"/>
        <w:ind w:firstLine="709"/>
        <w:jc w:val="both"/>
        <w:rPr>
          <w:rFonts w:ascii="Arial" w:hAnsi="Arial" w:cs="Arial"/>
        </w:rPr>
      </w:pPr>
      <w:r w:rsidRPr="00A16C47">
        <w:rPr>
          <w:rFonts w:ascii="Arial" w:hAnsi="Arial" w:cs="Arial"/>
        </w:rPr>
        <w:t>- осуществляет ведение муниципальной долговой книги;</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в качестве администратора источников внутреннего финансового дефицита бюджета осуществляет муниципальные внутренние заимствования, заключает кредитные соглашения и договоры для привлечения кредитов, предоставляет от имени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муниципальные гарантии;</w:t>
      </w:r>
    </w:p>
    <w:p w:rsidR="00EA5F2A" w:rsidRPr="00A16C47" w:rsidRDefault="00EA5F2A" w:rsidP="00EA5F2A">
      <w:pPr>
        <w:pStyle w:val="a6"/>
        <w:ind w:firstLine="709"/>
        <w:jc w:val="both"/>
        <w:rPr>
          <w:rFonts w:ascii="Arial" w:hAnsi="Arial" w:cs="Arial"/>
        </w:rPr>
      </w:pPr>
      <w:r w:rsidRPr="00A16C47">
        <w:rPr>
          <w:rFonts w:ascii="Arial" w:hAnsi="Arial" w:cs="Arial"/>
        </w:rPr>
        <w:t>- взыскивает бюджетные средства, используемые не по целевому назначению;</w:t>
      </w:r>
    </w:p>
    <w:p w:rsidR="00EA5F2A" w:rsidRPr="00A16C47" w:rsidRDefault="00EA5F2A" w:rsidP="00EA5F2A">
      <w:pPr>
        <w:pStyle w:val="a6"/>
        <w:ind w:firstLine="709"/>
        <w:jc w:val="both"/>
        <w:rPr>
          <w:rFonts w:ascii="Arial" w:hAnsi="Arial" w:cs="Arial"/>
        </w:rPr>
      </w:pPr>
      <w:r w:rsidRPr="00A16C47">
        <w:rPr>
          <w:rFonts w:ascii="Arial" w:hAnsi="Arial" w:cs="Arial"/>
        </w:rPr>
        <w:t>- разрабатывает порядок формирования и использования бюджетных ассигнований</w:t>
      </w:r>
      <w:r>
        <w:rPr>
          <w:rFonts w:ascii="Arial" w:hAnsi="Arial" w:cs="Arial"/>
        </w:rPr>
        <w:t xml:space="preserve"> муниципального дорожного </w:t>
      </w:r>
      <w:proofErr w:type="spellStart"/>
      <w:r>
        <w:rPr>
          <w:rFonts w:ascii="Arial" w:hAnsi="Arial" w:cs="Arial"/>
        </w:rPr>
        <w:t>фонда</w:t>
      </w:r>
      <w:r w:rsidRPr="00A16C47">
        <w:rPr>
          <w:rFonts w:ascii="Arial" w:hAnsi="Arial" w:cs="Arial"/>
        </w:rPr>
        <w:t>Тулюшского</w:t>
      </w:r>
      <w:proofErr w:type="spellEnd"/>
      <w:r w:rsidRPr="00A16C47">
        <w:rPr>
          <w:rFonts w:ascii="Arial" w:hAnsi="Arial" w:cs="Arial"/>
        </w:rPr>
        <w:t xml:space="preserve"> муниципального образования;</w:t>
      </w:r>
    </w:p>
    <w:p w:rsidR="00EA5F2A" w:rsidRDefault="00EA5F2A" w:rsidP="00EA5F2A">
      <w:pPr>
        <w:pStyle w:val="a6"/>
        <w:ind w:firstLine="709"/>
        <w:jc w:val="both"/>
        <w:rPr>
          <w:rFonts w:ascii="Arial" w:hAnsi="Arial" w:cs="Arial"/>
        </w:rPr>
      </w:pPr>
      <w:r w:rsidRPr="00A16C47">
        <w:rPr>
          <w:rFonts w:ascii="Arial" w:hAnsi="Arial" w:cs="Arial"/>
        </w:rPr>
        <w:t xml:space="preserve">- осуществляет иные бюджетные полномочия, установленные Бюджетным кодексом, иными правовыми актами Российской Федерации и принимаемыми в соответствии с ними </w:t>
      </w:r>
      <w:r>
        <w:rPr>
          <w:rFonts w:ascii="Arial" w:hAnsi="Arial" w:cs="Arial"/>
        </w:rPr>
        <w:t xml:space="preserve">муниципальными правовыми </w:t>
      </w:r>
      <w:proofErr w:type="spellStart"/>
      <w:r>
        <w:rPr>
          <w:rFonts w:ascii="Arial" w:hAnsi="Arial" w:cs="Arial"/>
        </w:rPr>
        <w:t>актами</w:t>
      </w:r>
      <w:r w:rsidRPr="00A16C47">
        <w:rPr>
          <w:rFonts w:ascii="Arial" w:hAnsi="Arial" w:cs="Arial"/>
        </w:rPr>
        <w:t>Тулюшского</w:t>
      </w:r>
      <w:proofErr w:type="spellEnd"/>
      <w:r w:rsidRPr="00A16C47">
        <w:rPr>
          <w:rFonts w:ascii="Arial" w:hAnsi="Arial" w:cs="Arial"/>
        </w:rPr>
        <w:t xml:space="preserve"> муниципального образования, регулир</w:t>
      </w:r>
      <w:r>
        <w:rPr>
          <w:rFonts w:ascii="Arial" w:hAnsi="Arial" w:cs="Arial"/>
        </w:rPr>
        <w:t>ующими бюджетные правоотношения.</w:t>
      </w:r>
    </w:p>
    <w:p w:rsidR="00EA5F2A" w:rsidRPr="00A16C47" w:rsidRDefault="00EA5F2A" w:rsidP="00EA5F2A">
      <w:pPr>
        <w:pStyle w:val="a6"/>
        <w:ind w:firstLine="709"/>
        <w:jc w:val="both"/>
        <w:rPr>
          <w:rFonts w:ascii="Arial" w:hAnsi="Arial" w:cs="Arial"/>
          <w:b/>
        </w:rPr>
      </w:pPr>
    </w:p>
    <w:p w:rsidR="00EA5F2A" w:rsidRDefault="00EA5F2A" w:rsidP="00EA5F2A">
      <w:pPr>
        <w:pStyle w:val="a4"/>
        <w:spacing w:before="0" w:beforeAutospacing="0" w:after="0" w:afterAutospacing="0"/>
        <w:jc w:val="center"/>
        <w:rPr>
          <w:rFonts w:ascii="Arial" w:hAnsi="Arial" w:cs="Arial"/>
          <w:b/>
        </w:rPr>
      </w:pPr>
      <w:r w:rsidRPr="00A16C47">
        <w:rPr>
          <w:rFonts w:ascii="Arial" w:hAnsi="Arial" w:cs="Arial"/>
          <w:b/>
        </w:rPr>
        <w:t>СТАТЬЯ 6. БЮДЖЕТНЫЕ ПОЛНОМОЧИЯ КОНТРОЛЬНО-СЧЕТНОЙ ПАЛАТЫ МУНИЦИПАЛЬНОГО ОБРАЗОВАНИЯ КУЙТУНСКИЙ РАЙОН</w:t>
      </w:r>
    </w:p>
    <w:p w:rsidR="00EA5F2A" w:rsidRPr="00A16C47" w:rsidRDefault="00EA5F2A" w:rsidP="00EA5F2A">
      <w:pPr>
        <w:pStyle w:val="a4"/>
        <w:spacing w:before="0" w:beforeAutospacing="0" w:after="0" w:afterAutospacing="0"/>
        <w:ind w:firstLine="709"/>
        <w:jc w:val="center"/>
        <w:rPr>
          <w:rFonts w:ascii="Arial" w:hAnsi="Arial" w:cs="Arial"/>
          <w:b/>
        </w:rPr>
      </w:pPr>
    </w:p>
    <w:p w:rsidR="00EA5F2A" w:rsidRPr="00A16C47" w:rsidRDefault="00EA5F2A" w:rsidP="00EA5F2A">
      <w:pPr>
        <w:pStyle w:val="a6"/>
        <w:ind w:firstLine="709"/>
        <w:jc w:val="both"/>
        <w:rPr>
          <w:rFonts w:ascii="Arial" w:hAnsi="Arial" w:cs="Arial"/>
        </w:rPr>
      </w:pPr>
      <w:r w:rsidRPr="00A16C47">
        <w:rPr>
          <w:rFonts w:ascii="Arial" w:hAnsi="Arial" w:cs="Arial"/>
        </w:rPr>
        <w:t xml:space="preserve">Контрольно-счетная палата муниципального образования </w:t>
      </w:r>
      <w:proofErr w:type="spellStart"/>
      <w:r w:rsidRPr="00A16C47">
        <w:rPr>
          <w:rFonts w:ascii="Arial" w:hAnsi="Arial" w:cs="Arial"/>
        </w:rPr>
        <w:t>Куйтунский</w:t>
      </w:r>
      <w:proofErr w:type="spellEnd"/>
      <w:r w:rsidRPr="00A16C47">
        <w:rPr>
          <w:rFonts w:ascii="Arial" w:hAnsi="Arial" w:cs="Arial"/>
        </w:rPr>
        <w:t xml:space="preserve"> район:</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осуществляет </w:t>
      </w:r>
      <w:proofErr w:type="gramStart"/>
      <w:r w:rsidRPr="00A16C47">
        <w:rPr>
          <w:rFonts w:ascii="Arial" w:hAnsi="Arial" w:cs="Arial"/>
        </w:rPr>
        <w:t>контроль за</w:t>
      </w:r>
      <w:proofErr w:type="gramEnd"/>
      <w:r w:rsidRPr="00A16C47">
        <w:rPr>
          <w:rFonts w:ascii="Arial" w:hAnsi="Arial" w:cs="Arial"/>
        </w:rPr>
        <w:t xml:space="preserve"> исполнением местного бюджета;</w:t>
      </w:r>
    </w:p>
    <w:p w:rsidR="00EA5F2A" w:rsidRPr="00A16C47" w:rsidRDefault="00EA5F2A" w:rsidP="00EA5F2A">
      <w:pPr>
        <w:pStyle w:val="a6"/>
        <w:ind w:firstLine="709"/>
        <w:jc w:val="both"/>
        <w:rPr>
          <w:rFonts w:ascii="Arial" w:hAnsi="Arial" w:cs="Arial"/>
        </w:rPr>
      </w:pPr>
      <w:r w:rsidRPr="00A16C47">
        <w:rPr>
          <w:rFonts w:ascii="Arial" w:hAnsi="Arial" w:cs="Arial"/>
        </w:rPr>
        <w:t>- проводит экспертизу проекта решения о бюджете поселения, в том числе обоснованности показателей (параметров и характеристик) бюджета поселения;</w:t>
      </w:r>
    </w:p>
    <w:p w:rsidR="00EA5F2A" w:rsidRPr="00A16C47" w:rsidRDefault="00EA5F2A" w:rsidP="00EA5F2A">
      <w:pPr>
        <w:pStyle w:val="a6"/>
        <w:ind w:firstLine="709"/>
        <w:jc w:val="both"/>
        <w:rPr>
          <w:rFonts w:ascii="Arial" w:hAnsi="Arial" w:cs="Arial"/>
        </w:rPr>
      </w:pPr>
      <w:proofErr w:type="gramStart"/>
      <w:r w:rsidRPr="00A16C47">
        <w:rPr>
          <w:rFonts w:ascii="Arial" w:hAnsi="Arial" w:cs="Arial"/>
        </w:rPr>
        <w:t>- осуществляет оценку эффективности предоставления налоговых и иных льгот и преимуществ, бюджетных кредитов за счет средств бюджета поселения,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муниципальной собственности Ленинского муниципального образования;</w:t>
      </w:r>
      <w:proofErr w:type="gramEnd"/>
    </w:p>
    <w:p w:rsidR="00EA5F2A" w:rsidRPr="00A16C47" w:rsidRDefault="00EA5F2A" w:rsidP="00EA5F2A">
      <w:pPr>
        <w:pStyle w:val="a6"/>
        <w:ind w:firstLine="709"/>
        <w:jc w:val="both"/>
        <w:rPr>
          <w:rFonts w:ascii="Arial" w:hAnsi="Arial" w:cs="Arial"/>
        </w:rPr>
      </w:pPr>
      <w:r w:rsidRPr="00A16C47">
        <w:rPr>
          <w:rFonts w:ascii="Arial" w:hAnsi="Arial" w:cs="Arial"/>
        </w:rPr>
        <w:t xml:space="preserve">- осуществляет финансово-экономическую экспертизу проектов муниципальных правовых актов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(включая обоснованность финансово-экономических обоснований) в части, касающейся расходных обязательств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а также муниципальных программ;</w:t>
      </w:r>
    </w:p>
    <w:p w:rsidR="00EA5F2A" w:rsidRPr="00A16C47" w:rsidRDefault="00EA5F2A" w:rsidP="00EA5F2A">
      <w:pPr>
        <w:pStyle w:val="a6"/>
        <w:ind w:firstLine="709"/>
        <w:jc w:val="both"/>
        <w:rPr>
          <w:rFonts w:ascii="Arial" w:hAnsi="Arial" w:cs="Arial"/>
        </w:rPr>
      </w:pPr>
      <w:r w:rsidRPr="00A16C47">
        <w:rPr>
          <w:rFonts w:ascii="Arial" w:hAnsi="Arial" w:cs="Arial"/>
        </w:rPr>
        <w:t>-осуществляет внешнюю проверку годового отчета об исполнении бюджета поселения и готовит на него заключение;</w:t>
      </w:r>
    </w:p>
    <w:p w:rsidR="00EA5F2A" w:rsidRPr="00A16C47" w:rsidRDefault="00EA5F2A" w:rsidP="00EA5F2A">
      <w:pPr>
        <w:pStyle w:val="a6"/>
        <w:ind w:firstLine="709"/>
        <w:jc w:val="both"/>
        <w:rPr>
          <w:rFonts w:ascii="Arial" w:hAnsi="Arial" w:cs="Arial"/>
        </w:rPr>
      </w:pPr>
      <w:r w:rsidRPr="00A16C47">
        <w:rPr>
          <w:rFonts w:ascii="Arial" w:hAnsi="Arial" w:cs="Arial"/>
        </w:rPr>
        <w:lastRenderedPageBreak/>
        <w:t xml:space="preserve">- осуществляет анализ бюджетного процесса в </w:t>
      </w:r>
      <w:proofErr w:type="spellStart"/>
      <w:r w:rsidRPr="00A16C47">
        <w:rPr>
          <w:rFonts w:ascii="Arial" w:hAnsi="Arial" w:cs="Arial"/>
        </w:rPr>
        <w:t>Тулюшском</w:t>
      </w:r>
      <w:proofErr w:type="spellEnd"/>
      <w:r w:rsidRPr="00A16C47">
        <w:rPr>
          <w:rFonts w:ascii="Arial" w:hAnsi="Arial" w:cs="Arial"/>
        </w:rPr>
        <w:t xml:space="preserve"> муниципальном образовании и подготовку предложений, направленных на его совершенствование;</w:t>
      </w:r>
    </w:p>
    <w:p w:rsidR="00EA5F2A" w:rsidRPr="00A16C47" w:rsidRDefault="00EA5F2A" w:rsidP="00EA5F2A">
      <w:pPr>
        <w:pStyle w:val="a6"/>
        <w:ind w:firstLine="709"/>
        <w:jc w:val="both"/>
        <w:rPr>
          <w:rFonts w:ascii="Arial" w:hAnsi="Arial" w:cs="Arial"/>
        </w:rPr>
      </w:pPr>
      <w:proofErr w:type="gramStart"/>
      <w:r w:rsidRPr="00A16C47">
        <w:rPr>
          <w:rFonts w:ascii="Arial" w:hAnsi="Arial" w:cs="Arial"/>
        </w:rPr>
        <w:t xml:space="preserve">- осуществляет полномочия по вопросам, установленным Федеральным законом от 07.02.2011 г.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муниципального образования </w:t>
      </w:r>
      <w:proofErr w:type="spellStart"/>
      <w:r w:rsidRPr="00A16C47">
        <w:rPr>
          <w:rFonts w:ascii="Arial" w:hAnsi="Arial" w:cs="Arial"/>
        </w:rPr>
        <w:t>Куйтунский</w:t>
      </w:r>
      <w:proofErr w:type="spellEnd"/>
      <w:r w:rsidRPr="00A16C47">
        <w:rPr>
          <w:rFonts w:ascii="Arial" w:hAnsi="Arial" w:cs="Arial"/>
        </w:rPr>
        <w:t xml:space="preserve"> район;</w:t>
      </w:r>
      <w:proofErr w:type="gramEnd"/>
    </w:p>
    <w:p w:rsidR="00EA5F2A" w:rsidRDefault="00EA5F2A" w:rsidP="00EA5F2A">
      <w:pPr>
        <w:pStyle w:val="a6"/>
        <w:ind w:firstLine="709"/>
        <w:jc w:val="both"/>
        <w:rPr>
          <w:rFonts w:ascii="Arial" w:hAnsi="Arial" w:cs="Arial"/>
        </w:rPr>
      </w:pPr>
      <w:r w:rsidRPr="00A16C47">
        <w:rPr>
          <w:rFonts w:ascii="Arial" w:hAnsi="Arial" w:cs="Arial"/>
        </w:rPr>
        <w:t xml:space="preserve">- осуществляет иные бюджетные полномочия, установленные Бюджетным кодексом, иными правовыми актами Российской Федерации и принимаемыми в соответствии с ними муниципальными правовыми актами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регулирующими бюджетные правоотношения.</w:t>
      </w:r>
    </w:p>
    <w:p w:rsidR="00EA5F2A" w:rsidRPr="00A16C47" w:rsidRDefault="00EA5F2A" w:rsidP="00EA5F2A">
      <w:pPr>
        <w:pStyle w:val="a6"/>
        <w:ind w:firstLine="709"/>
        <w:jc w:val="both"/>
        <w:rPr>
          <w:rFonts w:ascii="Arial" w:hAnsi="Arial" w:cs="Arial"/>
        </w:rPr>
      </w:pPr>
    </w:p>
    <w:p w:rsidR="00EA5F2A" w:rsidRDefault="00EA5F2A" w:rsidP="00EA5F2A">
      <w:pPr>
        <w:pStyle w:val="a4"/>
        <w:spacing w:before="0" w:beforeAutospacing="0" w:after="0" w:afterAutospacing="0"/>
        <w:jc w:val="center"/>
        <w:rPr>
          <w:rFonts w:ascii="Arial" w:hAnsi="Arial" w:cs="Arial"/>
          <w:b/>
        </w:rPr>
      </w:pPr>
      <w:r w:rsidRPr="00A16C47">
        <w:rPr>
          <w:rFonts w:ascii="Arial" w:hAnsi="Arial" w:cs="Arial"/>
          <w:b/>
        </w:rPr>
        <w:t>СТАТЬЯ 7. БЮДЖЕТНЫЕ ПОЛНОМОЧИЯ ИНЫХ УЧАСТНИКОВ БЮДЖЕТНОГО ПРОЦЕССА ТУЛЮШСКОГО МУНИЦИПАЛЬНОГО ОБРАЗОВАНИЯ</w:t>
      </w:r>
    </w:p>
    <w:p w:rsidR="00EA5F2A" w:rsidRPr="00A16C47" w:rsidRDefault="00EA5F2A" w:rsidP="00EA5F2A">
      <w:pPr>
        <w:pStyle w:val="a4"/>
        <w:spacing w:before="0" w:beforeAutospacing="0" w:after="0" w:afterAutospacing="0"/>
        <w:ind w:firstLine="709"/>
        <w:jc w:val="center"/>
        <w:rPr>
          <w:rFonts w:ascii="Arial" w:hAnsi="Arial" w:cs="Arial"/>
        </w:rPr>
      </w:pPr>
    </w:p>
    <w:p w:rsidR="00EA5F2A" w:rsidRPr="00A16C47" w:rsidRDefault="00EA5F2A" w:rsidP="00EA5F2A">
      <w:pPr>
        <w:pStyle w:val="a6"/>
        <w:ind w:firstLine="709"/>
        <w:jc w:val="both"/>
        <w:rPr>
          <w:rFonts w:ascii="Arial" w:hAnsi="Arial" w:cs="Arial"/>
        </w:rPr>
      </w:pPr>
      <w:r w:rsidRPr="00A16C47">
        <w:rPr>
          <w:rFonts w:ascii="Arial" w:hAnsi="Arial" w:cs="Arial"/>
          <w:b/>
        </w:rPr>
        <w:t xml:space="preserve">7.1. Главный распорядитель бюджетных средств Муниципального образования </w:t>
      </w:r>
      <w:r w:rsidRPr="00A16C47">
        <w:rPr>
          <w:rFonts w:ascii="Arial" w:hAnsi="Arial" w:cs="Arial"/>
        </w:rPr>
        <w:t xml:space="preserve">(далее – главный распорядитель, распорядитель бюджетных средств) </w:t>
      </w:r>
      <w:r w:rsidRPr="00A16C47">
        <w:rPr>
          <w:rFonts w:ascii="Arial" w:hAnsi="Arial" w:cs="Arial"/>
          <w:i/>
        </w:rPr>
        <w:t xml:space="preserve">- </w:t>
      </w:r>
      <w:r w:rsidRPr="00A16C47">
        <w:rPr>
          <w:rFonts w:ascii="Arial" w:hAnsi="Arial" w:cs="Arial"/>
        </w:rPr>
        <w:t>орган местного самоуправления Муниципального образования, орган администрации Муниципального образования,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w:t>
      </w:r>
      <w:proofErr w:type="gramStart"/>
      <w:r w:rsidRPr="00A16C47">
        <w:rPr>
          <w:rFonts w:ascii="Arial" w:hAnsi="Arial" w:cs="Arial"/>
        </w:rPr>
        <w:t>в-</w:t>
      </w:r>
      <w:proofErr w:type="gramEnd"/>
      <w:r w:rsidRPr="00A16C47">
        <w:rPr>
          <w:rFonts w:ascii="Arial" w:hAnsi="Arial" w:cs="Arial"/>
        </w:rPr>
        <w:t xml:space="preserve"> обеспечивает результативность, адресность и целевой характер использования средств бюджета поселения в соответствии с утвержденными ему бюджетными ассигнованиями и лимитами бюджетных обязательств;</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формирует перечень подведомственных ему распорядителей и получателей средств бюджета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w:t>
      </w:r>
    </w:p>
    <w:p w:rsidR="00EA5F2A" w:rsidRPr="00A16C47" w:rsidRDefault="00EA5F2A" w:rsidP="00EA5F2A">
      <w:pPr>
        <w:pStyle w:val="a6"/>
        <w:ind w:firstLine="709"/>
        <w:jc w:val="both"/>
        <w:rPr>
          <w:rFonts w:ascii="Arial" w:hAnsi="Arial" w:cs="Arial"/>
        </w:rPr>
      </w:pPr>
      <w:r w:rsidRPr="00A16C47">
        <w:rPr>
          <w:rFonts w:ascii="Arial" w:hAnsi="Arial" w:cs="Arial"/>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осуществляет планирование соответствующих расходов бюджета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составляет обоснования бюджетных ассигнований;</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бюджета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и исполняет соответствующую часть бюджета поселения;</w:t>
      </w:r>
    </w:p>
    <w:p w:rsidR="00EA5F2A" w:rsidRPr="00A16C47" w:rsidRDefault="00EA5F2A" w:rsidP="00EA5F2A">
      <w:pPr>
        <w:pStyle w:val="a6"/>
        <w:ind w:firstLine="709"/>
        <w:jc w:val="both"/>
        <w:rPr>
          <w:rFonts w:ascii="Arial" w:hAnsi="Arial" w:cs="Arial"/>
        </w:rPr>
      </w:pPr>
      <w:r w:rsidRPr="00A16C47">
        <w:rPr>
          <w:rFonts w:ascii="Arial" w:hAnsi="Arial" w:cs="Arial"/>
        </w:rPr>
        <w:t>- вносит предложения по формированию и изменению лимитов бюджетных обязательств;</w:t>
      </w:r>
    </w:p>
    <w:p w:rsidR="00EA5F2A" w:rsidRPr="00A16C47" w:rsidRDefault="00EA5F2A" w:rsidP="00EA5F2A">
      <w:pPr>
        <w:pStyle w:val="a6"/>
        <w:ind w:firstLine="709"/>
        <w:jc w:val="both"/>
        <w:rPr>
          <w:rFonts w:ascii="Arial" w:hAnsi="Arial" w:cs="Arial"/>
        </w:rPr>
      </w:pPr>
      <w:r w:rsidRPr="00A16C47">
        <w:rPr>
          <w:rFonts w:ascii="Arial" w:hAnsi="Arial" w:cs="Arial"/>
        </w:rPr>
        <w:t>- вносит предложения по формированию и изменению сводной бюджетной росписи;</w:t>
      </w:r>
    </w:p>
    <w:p w:rsidR="00EA5F2A" w:rsidRDefault="00EA5F2A" w:rsidP="00EA5F2A">
      <w:pPr>
        <w:pStyle w:val="a6"/>
        <w:ind w:firstLine="709"/>
        <w:jc w:val="both"/>
        <w:rPr>
          <w:rFonts w:ascii="Arial" w:hAnsi="Arial" w:cs="Arial"/>
        </w:rPr>
      </w:pPr>
      <w:r w:rsidRPr="00A16C47">
        <w:rPr>
          <w:rFonts w:ascii="Arial" w:hAnsi="Arial" w:cs="Arial"/>
        </w:rPr>
        <w:t xml:space="preserve">- определяет порядок </w:t>
      </w:r>
      <w:proofErr w:type="gramStart"/>
      <w:r w:rsidRPr="00A16C47">
        <w:rPr>
          <w:rFonts w:ascii="Arial" w:hAnsi="Arial" w:cs="Arial"/>
        </w:rPr>
        <w:t>утверждения бюджетных смет подведомственных получателей средств бюджета</w:t>
      </w:r>
      <w:proofErr w:type="gramEnd"/>
      <w:r w:rsidRPr="00A16C47">
        <w:rPr>
          <w:rFonts w:ascii="Arial" w:hAnsi="Arial" w:cs="Arial"/>
        </w:rPr>
        <w:t xml:space="preserve">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являющихся казенными учреждениями;</w:t>
      </w:r>
    </w:p>
    <w:p w:rsidR="00EA5F2A" w:rsidRPr="00A16C47" w:rsidRDefault="00EA5F2A" w:rsidP="00EA5F2A">
      <w:pPr>
        <w:pStyle w:val="a6"/>
        <w:ind w:firstLine="709"/>
        <w:jc w:val="both"/>
        <w:rPr>
          <w:rFonts w:ascii="Arial" w:hAnsi="Arial" w:cs="Arial"/>
        </w:rPr>
      </w:pPr>
      <w:r w:rsidRPr="00A16C47">
        <w:rPr>
          <w:rFonts w:ascii="Arial" w:hAnsi="Arial" w:cs="Arial"/>
        </w:rPr>
        <w:t>- формирует и утверждает муниципальные задания;</w:t>
      </w:r>
    </w:p>
    <w:p w:rsidR="00EA5F2A" w:rsidRPr="00A16C47" w:rsidRDefault="00EA5F2A" w:rsidP="00EA5F2A">
      <w:pPr>
        <w:pStyle w:val="a6"/>
        <w:ind w:firstLine="709"/>
        <w:jc w:val="both"/>
        <w:rPr>
          <w:rFonts w:ascii="Arial" w:hAnsi="Arial" w:cs="Arial"/>
        </w:rPr>
      </w:pPr>
      <w:r w:rsidRPr="00A16C47">
        <w:rPr>
          <w:rFonts w:ascii="Arial" w:hAnsi="Arial" w:cs="Arial"/>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формирует бюджетную отчетность главного распорядителя средств бюджета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отвечает соответственно от имени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по денежным обязательствам подведомственных ему получателей средств бюджета </w:t>
      </w:r>
      <w:proofErr w:type="spellStart"/>
      <w:r w:rsidRPr="00A16C47">
        <w:rPr>
          <w:rFonts w:ascii="Arial" w:hAnsi="Arial" w:cs="Arial"/>
        </w:rPr>
        <w:t>Тулюшскогомуниципального</w:t>
      </w:r>
      <w:proofErr w:type="spellEnd"/>
      <w:r w:rsidRPr="00A16C47">
        <w:rPr>
          <w:rFonts w:ascii="Arial" w:hAnsi="Arial" w:cs="Arial"/>
        </w:rPr>
        <w:t xml:space="preserve"> образования;</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осуществляет иные бюджетные полномочия, установленные Бюджетным кодексом и принимаемыми в соответствии с ним муниципальными правовыми </w:t>
      </w:r>
      <w:r w:rsidRPr="00A16C47">
        <w:rPr>
          <w:rFonts w:ascii="Arial" w:hAnsi="Arial" w:cs="Arial"/>
        </w:rPr>
        <w:lastRenderedPageBreak/>
        <w:t xml:space="preserve">актами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регулирующими бюджетные правоотношения.</w:t>
      </w:r>
    </w:p>
    <w:p w:rsidR="00EA5F2A" w:rsidRPr="00A16C47" w:rsidRDefault="00EA5F2A" w:rsidP="00EA5F2A">
      <w:pPr>
        <w:autoSpaceDE w:val="0"/>
        <w:autoSpaceDN w:val="0"/>
        <w:adjustRightInd w:val="0"/>
        <w:ind w:firstLine="709"/>
        <w:jc w:val="both"/>
        <w:rPr>
          <w:rFonts w:ascii="Arial" w:hAnsi="Arial" w:cs="Arial"/>
        </w:rPr>
      </w:pPr>
      <w:r w:rsidRPr="00A16C47">
        <w:rPr>
          <w:rFonts w:ascii="Arial" w:hAnsi="Arial" w:cs="Arial"/>
        </w:rPr>
        <w:t xml:space="preserve">7.1.1 Главный распорядитель средств бюджета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выступает в суде соответственно от имени, муниципального образования в качестве представителя ответчика по искам к </w:t>
      </w:r>
      <w:proofErr w:type="spellStart"/>
      <w:r w:rsidRPr="00A16C47">
        <w:rPr>
          <w:rFonts w:ascii="Arial" w:hAnsi="Arial" w:cs="Arial"/>
        </w:rPr>
        <w:t>Тулюшскому</w:t>
      </w:r>
      <w:proofErr w:type="spellEnd"/>
      <w:r w:rsidRPr="00A16C47">
        <w:rPr>
          <w:rFonts w:ascii="Arial" w:hAnsi="Arial" w:cs="Arial"/>
        </w:rPr>
        <w:t xml:space="preserve"> муниципальному образованию:</w:t>
      </w:r>
    </w:p>
    <w:p w:rsidR="00EA5F2A" w:rsidRPr="00A16C47" w:rsidRDefault="00EA5F2A" w:rsidP="00EA5F2A">
      <w:pPr>
        <w:autoSpaceDE w:val="0"/>
        <w:autoSpaceDN w:val="0"/>
        <w:adjustRightInd w:val="0"/>
        <w:ind w:firstLine="709"/>
        <w:jc w:val="both"/>
        <w:rPr>
          <w:rFonts w:ascii="Arial" w:hAnsi="Arial" w:cs="Arial"/>
        </w:rPr>
      </w:pPr>
      <w:r w:rsidRPr="00A16C47">
        <w:rPr>
          <w:rFonts w:ascii="Arial" w:hAnsi="Arial" w:cs="Arial"/>
        </w:rPr>
        <w:t xml:space="preserve">- о возмещении вреда, причиненного физическому лицу или юридическому лицу в результате незаконных действий (бездействия) Администрации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или должностных лиц администрации в результате издания актов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не соответствующих закону или иному правовому акту;</w:t>
      </w:r>
    </w:p>
    <w:p w:rsidR="00EA5F2A" w:rsidRPr="00A16C47" w:rsidRDefault="00EA5F2A" w:rsidP="00EA5F2A">
      <w:pPr>
        <w:autoSpaceDE w:val="0"/>
        <w:autoSpaceDN w:val="0"/>
        <w:adjustRightInd w:val="0"/>
        <w:ind w:firstLine="709"/>
        <w:jc w:val="both"/>
        <w:rPr>
          <w:rFonts w:ascii="Arial" w:hAnsi="Arial" w:cs="Arial"/>
        </w:rPr>
      </w:pPr>
      <w:r w:rsidRPr="00A16C47">
        <w:rPr>
          <w:rFonts w:ascii="Arial" w:hAnsi="Arial" w:cs="Arial"/>
        </w:rPr>
        <w:t>- главный распорядитель (распорядитель) бюджетных сре</w:t>
      </w:r>
      <w:proofErr w:type="gramStart"/>
      <w:r w:rsidRPr="00A16C47">
        <w:rPr>
          <w:rFonts w:ascii="Arial" w:hAnsi="Arial" w:cs="Arial"/>
        </w:rPr>
        <w:t>дств в сл</w:t>
      </w:r>
      <w:proofErr w:type="gramEnd"/>
      <w:r w:rsidRPr="00A16C47">
        <w:rPr>
          <w:rFonts w:ascii="Arial" w:hAnsi="Arial" w:cs="Arial"/>
        </w:rPr>
        <w:t xml:space="preserve">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w:t>
      </w:r>
      <w:hyperlink r:id="rId8" w:history="1">
        <w:r w:rsidRPr="00A16C47">
          <w:rPr>
            <w:rFonts w:ascii="Arial" w:hAnsi="Arial" w:cs="Arial"/>
          </w:rPr>
          <w:t>общими требованиями</w:t>
        </w:r>
      </w:hyperlink>
      <w:r w:rsidRPr="00A16C47">
        <w:rPr>
          <w:rFonts w:ascii="Arial" w:hAnsi="Arial" w:cs="Arial"/>
        </w:rPr>
        <w:t>, установленными Министерством финансов Российской Федерации, вправе принять решение о передаче:</w:t>
      </w:r>
    </w:p>
    <w:p w:rsidR="00EA5F2A" w:rsidRPr="00A16C47" w:rsidRDefault="00EA5F2A" w:rsidP="00EA5F2A">
      <w:pPr>
        <w:autoSpaceDE w:val="0"/>
        <w:autoSpaceDN w:val="0"/>
        <w:adjustRightInd w:val="0"/>
        <w:ind w:firstLine="709"/>
        <w:jc w:val="both"/>
        <w:rPr>
          <w:rFonts w:ascii="Arial" w:hAnsi="Arial" w:cs="Arial"/>
        </w:rPr>
      </w:pPr>
      <w:r w:rsidRPr="00A16C47">
        <w:rPr>
          <w:rFonts w:ascii="Arial" w:hAnsi="Arial" w:cs="Arial"/>
        </w:rPr>
        <w:t>а) своих бюджетных полномочий получателя бюджетных средств находящимся в его ведении получателям бюджетных средств;</w:t>
      </w:r>
    </w:p>
    <w:p w:rsidR="00EA5F2A" w:rsidRPr="00A16C47" w:rsidRDefault="00EA5F2A" w:rsidP="00EA5F2A">
      <w:pPr>
        <w:autoSpaceDE w:val="0"/>
        <w:autoSpaceDN w:val="0"/>
        <w:adjustRightInd w:val="0"/>
        <w:ind w:firstLine="709"/>
        <w:jc w:val="both"/>
        <w:rPr>
          <w:rFonts w:ascii="Arial" w:hAnsi="Arial" w:cs="Arial"/>
        </w:rPr>
      </w:pPr>
      <w:r w:rsidRPr="00A16C47">
        <w:rPr>
          <w:rFonts w:ascii="Arial" w:hAnsi="Arial" w:cs="Arial"/>
        </w:rPr>
        <w:t xml:space="preserve">2) полномочий получателей бюджетных средств, находящихся в ведении главного распорядителя средств бюджета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другим получателям бюджетных средств, находящимся в его ведении.</w:t>
      </w:r>
    </w:p>
    <w:p w:rsidR="00EA5F2A" w:rsidRPr="00A16C47" w:rsidRDefault="00EA5F2A" w:rsidP="00EA5F2A">
      <w:pPr>
        <w:pStyle w:val="a6"/>
        <w:ind w:firstLine="709"/>
        <w:jc w:val="both"/>
        <w:rPr>
          <w:rFonts w:ascii="Arial" w:hAnsi="Arial" w:cs="Arial"/>
        </w:rPr>
      </w:pPr>
    </w:p>
    <w:p w:rsidR="00EA5F2A" w:rsidRPr="00A16C47" w:rsidRDefault="00EA5F2A" w:rsidP="00EA5F2A">
      <w:pPr>
        <w:ind w:firstLine="709"/>
        <w:jc w:val="both"/>
        <w:rPr>
          <w:rFonts w:ascii="Arial" w:hAnsi="Arial" w:cs="Arial"/>
        </w:rPr>
      </w:pPr>
      <w:r w:rsidRPr="00A16C47">
        <w:rPr>
          <w:rFonts w:ascii="Arial" w:hAnsi="Arial" w:cs="Arial"/>
          <w:b/>
        </w:rPr>
        <w:t>7.2. Главный администратор доходов бюджета</w:t>
      </w:r>
      <w:r w:rsidR="00224B81">
        <w:rPr>
          <w:rFonts w:ascii="Arial" w:hAnsi="Arial" w:cs="Arial"/>
          <w:b/>
        </w:rPr>
        <w:t xml:space="preserve"> </w:t>
      </w:r>
      <w:r w:rsidRPr="00A16C47">
        <w:rPr>
          <w:rFonts w:ascii="Arial" w:hAnsi="Arial" w:cs="Arial"/>
          <w:b/>
        </w:rPr>
        <w:t xml:space="preserve">Муниципального образования </w:t>
      </w:r>
      <w:r w:rsidRPr="00A16C47">
        <w:rPr>
          <w:rFonts w:ascii="Arial" w:hAnsi="Arial" w:cs="Arial"/>
        </w:rPr>
        <w:t>- определенный решением о бюджете Муниципального образования орган местного самоуправления Муниципального образования, орган администрации Муниципального образования, иная организация, имеющие в своем ведении администраторов доходов бюджета и (или) являющиеся администраторами доходов:</w:t>
      </w:r>
    </w:p>
    <w:p w:rsidR="00EA5F2A" w:rsidRPr="00A16C47" w:rsidRDefault="00EA5F2A" w:rsidP="00EA5F2A">
      <w:pPr>
        <w:pStyle w:val="a6"/>
        <w:ind w:firstLine="709"/>
        <w:jc w:val="both"/>
        <w:rPr>
          <w:rFonts w:ascii="Arial" w:hAnsi="Arial" w:cs="Arial"/>
          <w:b/>
        </w:rPr>
      </w:pPr>
    </w:p>
    <w:p w:rsidR="00EA5F2A" w:rsidRPr="00A16C47" w:rsidRDefault="00EA5F2A" w:rsidP="00EA5F2A">
      <w:pPr>
        <w:pStyle w:val="a6"/>
        <w:ind w:firstLine="709"/>
        <w:jc w:val="both"/>
        <w:rPr>
          <w:rFonts w:ascii="Arial" w:hAnsi="Arial" w:cs="Arial"/>
        </w:rPr>
      </w:pPr>
      <w:r w:rsidRPr="00A16C47">
        <w:rPr>
          <w:rFonts w:ascii="Arial" w:hAnsi="Arial" w:cs="Arial"/>
        </w:rPr>
        <w:t xml:space="preserve">- формирует перечень подведомственных ему администраторов доходов бюджета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w:t>
      </w:r>
    </w:p>
    <w:p w:rsidR="00EA5F2A" w:rsidRPr="00A16C47" w:rsidRDefault="00EA5F2A" w:rsidP="00EA5F2A">
      <w:pPr>
        <w:pStyle w:val="a6"/>
        <w:ind w:firstLine="709"/>
        <w:jc w:val="both"/>
        <w:rPr>
          <w:rFonts w:ascii="Arial" w:hAnsi="Arial" w:cs="Arial"/>
        </w:rPr>
      </w:pPr>
      <w:r w:rsidRPr="00A16C47">
        <w:rPr>
          <w:rFonts w:ascii="Arial" w:hAnsi="Arial" w:cs="Arial"/>
        </w:rPr>
        <w:t>- представляет сведения, необходимые для составления среднесрочного финансового плана и (или) проекта бюджета;</w:t>
      </w:r>
    </w:p>
    <w:p w:rsidR="00EA5F2A" w:rsidRPr="00A16C47" w:rsidRDefault="00EA5F2A" w:rsidP="00EA5F2A">
      <w:pPr>
        <w:pStyle w:val="a6"/>
        <w:ind w:firstLine="709"/>
        <w:jc w:val="both"/>
        <w:rPr>
          <w:rFonts w:ascii="Arial" w:hAnsi="Arial" w:cs="Arial"/>
        </w:rPr>
      </w:pPr>
      <w:r w:rsidRPr="00A16C47">
        <w:rPr>
          <w:rFonts w:ascii="Arial" w:hAnsi="Arial" w:cs="Arial"/>
        </w:rPr>
        <w:t>- представляет сведения, необходимые для составления среднесрочного финансового плана и (или) проекта бюджета;</w:t>
      </w:r>
    </w:p>
    <w:p w:rsidR="00EA5F2A" w:rsidRPr="00A16C47" w:rsidRDefault="00EA5F2A" w:rsidP="00EA5F2A">
      <w:pPr>
        <w:pStyle w:val="a6"/>
        <w:ind w:firstLine="709"/>
        <w:jc w:val="both"/>
        <w:rPr>
          <w:rFonts w:ascii="Arial" w:hAnsi="Arial" w:cs="Arial"/>
        </w:rPr>
      </w:pPr>
      <w:r w:rsidRPr="00A16C47">
        <w:rPr>
          <w:rFonts w:ascii="Arial" w:hAnsi="Arial" w:cs="Arial"/>
        </w:rPr>
        <w:t>- представляет сведения для составления и ведения кассового плана;</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формирует и представляет бюджетную отчетность главного администратора доходов бюджета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ведет реестр источников доходов бюджета </w:t>
      </w:r>
      <w:proofErr w:type="spellStart"/>
      <w:r w:rsidRPr="00A16C47">
        <w:rPr>
          <w:rFonts w:ascii="Arial" w:hAnsi="Arial" w:cs="Arial"/>
        </w:rPr>
        <w:t>Тулюшскогомуниципального</w:t>
      </w:r>
      <w:proofErr w:type="spellEnd"/>
      <w:r w:rsidRPr="00A16C47">
        <w:rPr>
          <w:rFonts w:ascii="Arial" w:hAnsi="Arial" w:cs="Arial"/>
        </w:rPr>
        <w:t xml:space="preserve"> образования по закрепленным за ним источникам доходов на основании </w:t>
      </w:r>
      <w:proofErr w:type="gramStart"/>
      <w:r w:rsidRPr="00A16C47">
        <w:rPr>
          <w:rFonts w:ascii="Arial" w:hAnsi="Arial" w:cs="Arial"/>
        </w:rPr>
        <w:t>перечня источников доходов бюджетов бюджетной системы Российской Федерации</w:t>
      </w:r>
      <w:proofErr w:type="gramEnd"/>
      <w:r w:rsidRPr="00A16C47">
        <w:rPr>
          <w:rFonts w:ascii="Arial" w:hAnsi="Arial" w:cs="Arial"/>
        </w:rPr>
        <w:t>;</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осуществляет иные бюджетные полномочия, установленные Бюджетным кодексом и принимаемыми в соответствии с ним муниципальными правовыми актами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регулирующими бюджетные правоотношения.</w:t>
      </w:r>
    </w:p>
    <w:p w:rsidR="00EA5F2A" w:rsidRPr="00A16C47" w:rsidRDefault="00EA5F2A" w:rsidP="00EA5F2A">
      <w:pPr>
        <w:pStyle w:val="a6"/>
        <w:ind w:firstLine="709"/>
        <w:jc w:val="both"/>
        <w:rPr>
          <w:rFonts w:ascii="Arial" w:hAnsi="Arial" w:cs="Arial"/>
        </w:rPr>
      </w:pPr>
    </w:p>
    <w:p w:rsidR="00EA5F2A" w:rsidRPr="00A16C47" w:rsidRDefault="00EA5F2A" w:rsidP="00EA5F2A">
      <w:pPr>
        <w:widowControl w:val="0"/>
        <w:ind w:firstLine="709"/>
        <w:jc w:val="both"/>
        <w:rPr>
          <w:rFonts w:ascii="Arial" w:hAnsi="Arial" w:cs="Arial"/>
        </w:rPr>
      </w:pPr>
      <w:proofErr w:type="gramStart"/>
      <w:r w:rsidRPr="00A16C47">
        <w:rPr>
          <w:rFonts w:ascii="Arial" w:hAnsi="Arial" w:cs="Arial"/>
          <w:b/>
        </w:rPr>
        <w:t>7.3.Администратор доходов бюджета Муниципального образования</w:t>
      </w:r>
      <w:r w:rsidRPr="00A16C47">
        <w:rPr>
          <w:rFonts w:ascii="Arial" w:hAnsi="Arial" w:cs="Arial"/>
        </w:rPr>
        <w:t xml:space="preserve"> - орган местного самоуправления Муниципального образования, орган администрации Муниципального образования,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w:t>
      </w:r>
      <w:r w:rsidRPr="00A16C47">
        <w:rPr>
          <w:rFonts w:ascii="Arial" w:hAnsi="Arial" w:cs="Arial"/>
        </w:rPr>
        <w:lastRenderedPageBreak/>
        <w:t>доходами местного бюджета:</w:t>
      </w:r>
      <w:proofErr w:type="gramEnd"/>
    </w:p>
    <w:p w:rsidR="00EA5F2A" w:rsidRPr="00A16C47" w:rsidRDefault="00EA5F2A" w:rsidP="00EA5F2A">
      <w:pPr>
        <w:pStyle w:val="a6"/>
        <w:ind w:firstLine="709"/>
        <w:jc w:val="both"/>
        <w:rPr>
          <w:rFonts w:ascii="Arial" w:hAnsi="Arial" w:cs="Arial"/>
        </w:rPr>
      </w:pPr>
    </w:p>
    <w:p w:rsidR="00EA5F2A" w:rsidRPr="00A16C47" w:rsidRDefault="00EA5F2A" w:rsidP="00EA5F2A">
      <w:pPr>
        <w:pStyle w:val="a6"/>
        <w:ind w:firstLine="709"/>
        <w:jc w:val="both"/>
        <w:rPr>
          <w:rFonts w:ascii="Arial" w:hAnsi="Arial" w:cs="Arial"/>
        </w:rPr>
      </w:pPr>
      <w:r w:rsidRPr="00A16C47">
        <w:rPr>
          <w:rFonts w:ascii="Arial" w:hAnsi="Arial" w:cs="Arial"/>
        </w:rPr>
        <w:t xml:space="preserve">- осуществляет начисление, учет и </w:t>
      </w:r>
      <w:proofErr w:type="gramStart"/>
      <w:r w:rsidRPr="00A16C47">
        <w:rPr>
          <w:rFonts w:ascii="Arial" w:hAnsi="Arial" w:cs="Arial"/>
        </w:rPr>
        <w:t>контроль за</w:t>
      </w:r>
      <w:proofErr w:type="gramEnd"/>
      <w:r w:rsidRPr="00A16C47">
        <w:rPr>
          <w:rFonts w:ascii="Arial" w:hAnsi="Arial" w:cs="Arial"/>
        </w:rPr>
        <w:t xml:space="preserve"> правильностью исчисления, полнотой и своевременностью осуществления платежей в бюджет поселения, пеней и штрафов по ним;</w:t>
      </w:r>
    </w:p>
    <w:p w:rsidR="00EA5F2A" w:rsidRPr="00A16C47" w:rsidRDefault="00EA5F2A" w:rsidP="00EA5F2A">
      <w:pPr>
        <w:pStyle w:val="a6"/>
        <w:ind w:firstLine="709"/>
        <w:jc w:val="both"/>
        <w:rPr>
          <w:rFonts w:ascii="Arial" w:hAnsi="Arial" w:cs="Arial"/>
        </w:rPr>
      </w:pPr>
      <w:r w:rsidRPr="00A16C47">
        <w:rPr>
          <w:rFonts w:ascii="Arial" w:hAnsi="Arial" w:cs="Arial"/>
        </w:rPr>
        <w:t>- осуществляет взыскание задолженности по платежам в бюджет поселения, пеней и штрафов;</w:t>
      </w:r>
    </w:p>
    <w:p w:rsidR="00EA5F2A" w:rsidRPr="00A16C47" w:rsidRDefault="00EA5F2A" w:rsidP="00EA5F2A">
      <w:pPr>
        <w:pStyle w:val="a6"/>
        <w:ind w:firstLine="709"/>
        <w:jc w:val="both"/>
        <w:rPr>
          <w:rFonts w:ascii="Arial" w:hAnsi="Arial" w:cs="Arial"/>
        </w:rPr>
      </w:pPr>
      <w:r w:rsidRPr="00A16C47">
        <w:rPr>
          <w:rFonts w:ascii="Arial" w:hAnsi="Arial" w:cs="Arial"/>
        </w:rPr>
        <w:t>-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EA5F2A" w:rsidRPr="00A16C47" w:rsidRDefault="00EA5F2A" w:rsidP="00EA5F2A">
      <w:pPr>
        <w:pStyle w:val="a6"/>
        <w:ind w:firstLine="709"/>
        <w:jc w:val="both"/>
        <w:rPr>
          <w:rFonts w:ascii="Arial" w:hAnsi="Arial" w:cs="Arial"/>
        </w:rPr>
      </w:pPr>
      <w:r w:rsidRPr="00A16C47">
        <w:rPr>
          <w:rFonts w:ascii="Arial" w:hAnsi="Arial" w:cs="Arial"/>
        </w:rPr>
        <w:t>- принимает решение о зачете (уточнении) платежей в бюджет поселения и представляет уведомление в орган Федерального казначейства;</w:t>
      </w:r>
    </w:p>
    <w:p w:rsidR="00EA5F2A" w:rsidRPr="00A16C47" w:rsidRDefault="00EA5F2A" w:rsidP="00EA5F2A">
      <w:pPr>
        <w:pStyle w:val="a6"/>
        <w:ind w:firstLine="709"/>
        <w:jc w:val="both"/>
        <w:rPr>
          <w:rFonts w:ascii="Arial" w:hAnsi="Arial" w:cs="Arial"/>
        </w:rPr>
      </w:pPr>
      <w:r w:rsidRPr="00A16C47">
        <w:rPr>
          <w:rFonts w:ascii="Arial" w:hAnsi="Arial" w:cs="Arial"/>
        </w:rPr>
        <w:t xml:space="preserve">-в случае и порядке, установленных главным администратором доходов бюджета поселения, формирует и представляет главному администратору доходов бюджета поселения сведения и бюджетную отчетность, необходимые для осуществления </w:t>
      </w:r>
      <w:proofErr w:type="gramStart"/>
      <w:r w:rsidRPr="00A16C47">
        <w:rPr>
          <w:rFonts w:ascii="Arial" w:hAnsi="Arial" w:cs="Arial"/>
        </w:rPr>
        <w:t>полномочий соответствующего главного администратора доходов бюджета поселения</w:t>
      </w:r>
      <w:proofErr w:type="gramEnd"/>
      <w:r w:rsidRPr="00A16C47">
        <w:rPr>
          <w:rFonts w:ascii="Arial" w:hAnsi="Arial" w:cs="Arial"/>
        </w:rPr>
        <w:t>;</w:t>
      </w:r>
    </w:p>
    <w:p w:rsidR="00EA5F2A" w:rsidRPr="00A16C47" w:rsidRDefault="00EA5F2A" w:rsidP="00EA5F2A">
      <w:pPr>
        <w:pStyle w:val="a6"/>
        <w:ind w:firstLine="709"/>
        <w:jc w:val="both"/>
        <w:rPr>
          <w:rFonts w:ascii="Arial" w:hAnsi="Arial" w:cs="Arial"/>
        </w:rPr>
      </w:pPr>
      <w:r w:rsidRPr="00A16C47">
        <w:rPr>
          <w:rFonts w:ascii="Arial" w:hAnsi="Arial" w:cs="Arial"/>
        </w:rPr>
        <w:t>-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в Государственную информационную систему о муниципальных платежах;</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осуществляет иные бюджетные полномочия, установленные Бюджетным кодексом и принимаемыми в соответствии с ним муниципальными правовыми актами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регулирующими бюджетные правоотношения.</w:t>
      </w:r>
    </w:p>
    <w:p w:rsidR="00EA5F2A" w:rsidRPr="00A16C47" w:rsidRDefault="00EA5F2A" w:rsidP="00EA5F2A">
      <w:pPr>
        <w:ind w:firstLine="709"/>
        <w:jc w:val="both"/>
        <w:rPr>
          <w:rFonts w:ascii="Arial" w:hAnsi="Arial" w:cs="Arial"/>
        </w:rPr>
      </w:pPr>
      <w:r w:rsidRPr="00A16C47">
        <w:rPr>
          <w:rFonts w:ascii="Arial" w:hAnsi="Arial" w:cs="Arial"/>
          <w:b/>
        </w:rPr>
        <w:t>7.4. Главный администратор источников финансирования дефицита бюджета Муниципального образования</w:t>
      </w:r>
      <w:r w:rsidRPr="00A16C47">
        <w:rPr>
          <w:rFonts w:ascii="Arial" w:hAnsi="Arial" w:cs="Arial"/>
        </w:rPr>
        <w:t xml:space="preserve"> - определенный решением о бюджете Муниципального образования орган местного самоуправления Муниципального образования, орган администрации Муниципального образования, имеющие в своем ведении </w:t>
      </w:r>
      <w:proofErr w:type="gramStart"/>
      <w:r w:rsidRPr="00A16C47">
        <w:rPr>
          <w:rFonts w:ascii="Arial" w:hAnsi="Arial" w:cs="Arial"/>
        </w:rPr>
        <w:t>администраторов источников финансирования дефицита бюджета Муниципального образования</w:t>
      </w:r>
      <w:proofErr w:type="gramEnd"/>
      <w:r w:rsidRPr="00A16C47">
        <w:rPr>
          <w:rFonts w:ascii="Arial" w:hAnsi="Arial" w:cs="Arial"/>
        </w:rPr>
        <w:t xml:space="preserve"> и (или) являющиеся администраторами источников финансирования дефицита бюджета Муниципального образования:</w:t>
      </w:r>
    </w:p>
    <w:p w:rsidR="00EA5F2A" w:rsidRPr="00A16C47" w:rsidRDefault="00EA5F2A" w:rsidP="00EA5F2A">
      <w:pPr>
        <w:pStyle w:val="a6"/>
        <w:ind w:firstLine="709"/>
        <w:jc w:val="both"/>
        <w:rPr>
          <w:rFonts w:ascii="Arial" w:hAnsi="Arial" w:cs="Arial"/>
          <w:b/>
        </w:rPr>
      </w:pPr>
    </w:p>
    <w:p w:rsidR="00EA5F2A" w:rsidRPr="00A16C47" w:rsidRDefault="00EA5F2A" w:rsidP="00EA5F2A">
      <w:pPr>
        <w:pStyle w:val="a6"/>
        <w:ind w:firstLine="709"/>
        <w:jc w:val="both"/>
        <w:rPr>
          <w:rFonts w:ascii="Arial" w:hAnsi="Arial" w:cs="Arial"/>
        </w:rPr>
      </w:pPr>
      <w:r w:rsidRPr="00A16C47">
        <w:rPr>
          <w:rFonts w:ascii="Arial" w:hAnsi="Arial" w:cs="Arial"/>
        </w:rPr>
        <w:t xml:space="preserve">- формирует перечни подведомственных ему администраторов </w:t>
      </w:r>
      <w:proofErr w:type="gramStart"/>
      <w:r w:rsidRPr="00A16C47">
        <w:rPr>
          <w:rFonts w:ascii="Arial" w:hAnsi="Arial" w:cs="Arial"/>
        </w:rPr>
        <w:t>источников финансирования дефицита бюджета поселения</w:t>
      </w:r>
      <w:proofErr w:type="gramEnd"/>
      <w:r w:rsidRPr="00A16C47">
        <w:rPr>
          <w:rFonts w:ascii="Arial" w:hAnsi="Arial" w:cs="Arial"/>
        </w:rPr>
        <w:t>;</w:t>
      </w:r>
    </w:p>
    <w:p w:rsidR="00EA5F2A" w:rsidRPr="00A16C47" w:rsidRDefault="00EA5F2A" w:rsidP="00EA5F2A">
      <w:pPr>
        <w:pStyle w:val="a6"/>
        <w:ind w:firstLine="709"/>
        <w:jc w:val="both"/>
        <w:rPr>
          <w:rFonts w:ascii="Arial" w:hAnsi="Arial" w:cs="Arial"/>
        </w:rPr>
      </w:pPr>
      <w:r w:rsidRPr="00A16C47">
        <w:rPr>
          <w:rFonts w:ascii="Arial" w:hAnsi="Arial" w:cs="Arial"/>
        </w:rPr>
        <w:t>- осуществляет планирование (прогнозирование) поступлений и выплат по источникам финансирования дефицита бюджета поселения;</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sidRPr="00A16C47">
        <w:rPr>
          <w:rFonts w:ascii="Arial" w:hAnsi="Arial" w:cs="Arial"/>
        </w:rPr>
        <w:t>источников финансирования дефицита бюджета поселения</w:t>
      </w:r>
      <w:proofErr w:type="gramEnd"/>
      <w:r w:rsidRPr="00A16C47">
        <w:rPr>
          <w:rFonts w:ascii="Arial" w:hAnsi="Arial" w:cs="Arial"/>
        </w:rPr>
        <w:t>;</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распределяет бюджетные ассигнования по подведомственным администраторам </w:t>
      </w:r>
      <w:proofErr w:type="gramStart"/>
      <w:r w:rsidRPr="00A16C47">
        <w:rPr>
          <w:rFonts w:ascii="Arial" w:hAnsi="Arial" w:cs="Arial"/>
        </w:rPr>
        <w:t>источников финансирования дефицита бюджета поселения</w:t>
      </w:r>
      <w:proofErr w:type="gramEnd"/>
      <w:r w:rsidRPr="00A16C47">
        <w:rPr>
          <w:rFonts w:ascii="Arial" w:hAnsi="Arial" w:cs="Arial"/>
        </w:rPr>
        <w:t xml:space="preserve"> и исполняет соответствующую часть бюджета поселения;</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формирует бюджетную отчетность главного </w:t>
      </w:r>
      <w:proofErr w:type="gramStart"/>
      <w:r w:rsidRPr="00A16C47">
        <w:rPr>
          <w:rFonts w:ascii="Arial" w:hAnsi="Arial" w:cs="Arial"/>
        </w:rPr>
        <w:t>администратора источников финансирования дефицита бюджета поселения</w:t>
      </w:r>
      <w:proofErr w:type="gramEnd"/>
      <w:r w:rsidRPr="00A16C47">
        <w:rPr>
          <w:rFonts w:ascii="Arial" w:hAnsi="Arial" w:cs="Arial"/>
        </w:rPr>
        <w:t>.</w:t>
      </w:r>
    </w:p>
    <w:p w:rsidR="00EA5F2A" w:rsidRPr="00A16C47" w:rsidRDefault="00EA5F2A" w:rsidP="00EA5F2A">
      <w:pPr>
        <w:pStyle w:val="a6"/>
        <w:ind w:firstLine="709"/>
        <w:jc w:val="both"/>
        <w:rPr>
          <w:rFonts w:ascii="Arial" w:hAnsi="Arial" w:cs="Arial"/>
        </w:rPr>
      </w:pPr>
    </w:p>
    <w:p w:rsidR="00EA5F2A" w:rsidRPr="00A16C47" w:rsidRDefault="00EA5F2A" w:rsidP="00EA5F2A">
      <w:pPr>
        <w:pStyle w:val="a6"/>
        <w:ind w:firstLine="709"/>
        <w:jc w:val="both"/>
        <w:rPr>
          <w:rFonts w:ascii="Arial" w:hAnsi="Arial" w:cs="Arial"/>
        </w:rPr>
      </w:pPr>
      <w:r w:rsidRPr="00A16C47">
        <w:rPr>
          <w:rFonts w:ascii="Arial" w:hAnsi="Arial" w:cs="Arial"/>
          <w:b/>
        </w:rPr>
        <w:t>7.5. Администратор источников финансирования дефицита бюджета</w:t>
      </w:r>
      <w:r w:rsidRPr="00A16C47">
        <w:rPr>
          <w:rFonts w:ascii="Arial" w:hAnsi="Arial" w:cs="Arial"/>
        </w:rPr>
        <w:t xml:space="preserve"> - орган местного самоуправления Муниципального образования, орган администрации Муниципального образования, имеющие право осуществлять операции с источниками финансирования дефицита бюджета Муниципального образования:</w:t>
      </w:r>
    </w:p>
    <w:p w:rsidR="00EA5F2A" w:rsidRPr="00A16C47" w:rsidRDefault="00EA5F2A" w:rsidP="00EA5F2A">
      <w:pPr>
        <w:pStyle w:val="a6"/>
        <w:ind w:firstLine="709"/>
        <w:jc w:val="both"/>
        <w:rPr>
          <w:rFonts w:ascii="Arial" w:hAnsi="Arial" w:cs="Arial"/>
        </w:rPr>
      </w:pPr>
    </w:p>
    <w:p w:rsidR="00EA5F2A" w:rsidRPr="00A16C47" w:rsidRDefault="00EA5F2A" w:rsidP="00EA5F2A">
      <w:pPr>
        <w:pStyle w:val="a6"/>
        <w:ind w:firstLine="709"/>
        <w:jc w:val="both"/>
        <w:rPr>
          <w:rFonts w:ascii="Arial" w:hAnsi="Arial" w:cs="Arial"/>
        </w:rPr>
      </w:pPr>
      <w:r w:rsidRPr="00A16C47">
        <w:rPr>
          <w:rFonts w:ascii="Arial" w:hAnsi="Arial" w:cs="Arial"/>
        </w:rPr>
        <w:t>- осуществляет планирование (прогнозирование) поступлений и выплат по источникам финансирования дефицита бюджета поселения;</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осуществляет контроль за полнотой и своевременностью поступления в бюджет </w:t>
      </w:r>
      <w:proofErr w:type="gramStart"/>
      <w:r w:rsidRPr="00A16C47">
        <w:rPr>
          <w:rFonts w:ascii="Arial" w:hAnsi="Arial" w:cs="Arial"/>
        </w:rPr>
        <w:t>источников финансирования дефицита бюджета поселения</w:t>
      </w:r>
      <w:proofErr w:type="gramEnd"/>
      <w:r w:rsidRPr="00A16C47">
        <w:rPr>
          <w:rFonts w:ascii="Arial" w:hAnsi="Arial" w:cs="Arial"/>
        </w:rPr>
        <w:t>;</w:t>
      </w:r>
    </w:p>
    <w:p w:rsidR="00EA5F2A" w:rsidRPr="00A16C47" w:rsidRDefault="00EA5F2A" w:rsidP="00EA5F2A">
      <w:pPr>
        <w:pStyle w:val="a6"/>
        <w:ind w:firstLine="709"/>
        <w:jc w:val="both"/>
        <w:rPr>
          <w:rFonts w:ascii="Arial" w:hAnsi="Arial" w:cs="Arial"/>
        </w:rPr>
      </w:pPr>
      <w:r w:rsidRPr="00A16C47">
        <w:rPr>
          <w:rFonts w:ascii="Arial" w:hAnsi="Arial" w:cs="Arial"/>
        </w:rPr>
        <w:t>- обеспечивает поступления в бюджет поселения и выплаты из бюджета поселения по источникам финансирования дефицита бюджета поселения;</w:t>
      </w:r>
    </w:p>
    <w:p w:rsidR="00EA5F2A" w:rsidRPr="00A16C47" w:rsidRDefault="00EA5F2A" w:rsidP="00EA5F2A">
      <w:pPr>
        <w:pStyle w:val="a6"/>
        <w:ind w:firstLine="709"/>
        <w:jc w:val="both"/>
        <w:rPr>
          <w:rFonts w:ascii="Arial" w:hAnsi="Arial" w:cs="Arial"/>
        </w:rPr>
      </w:pPr>
      <w:r w:rsidRPr="00A16C47">
        <w:rPr>
          <w:rFonts w:ascii="Arial" w:hAnsi="Arial" w:cs="Arial"/>
        </w:rPr>
        <w:t>- формирует и представляет бюджетную отчетность;</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в случае и порядке, установленных соответствующим главным администратором источников финансирования дефицита бюджета поселения, осуществляет отдельные бюджетные полномочия главного </w:t>
      </w:r>
      <w:proofErr w:type="gramStart"/>
      <w:r w:rsidRPr="00A16C47">
        <w:rPr>
          <w:rFonts w:ascii="Arial" w:hAnsi="Arial" w:cs="Arial"/>
        </w:rPr>
        <w:t>администратора источников финансирования дефицита бюджета</w:t>
      </w:r>
      <w:proofErr w:type="gramEnd"/>
      <w:r w:rsidRPr="00A16C47">
        <w:rPr>
          <w:rFonts w:ascii="Arial" w:hAnsi="Arial" w:cs="Arial"/>
        </w:rPr>
        <w:t xml:space="preserve"> поселения, в ведении которого находится;</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осуществляет иные бюджетные полномочия, установленные Бюджетным кодексом и принимаемыми в соответствии с ним муниципальными правовыми актами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регулирующими бюджетные правоотношения.</w:t>
      </w:r>
    </w:p>
    <w:p w:rsidR="00EA5F2A" w:rsidRDefault="00EA5F2A" w:rsidP="00EA5F2A">
      <w:pPr>
        <w:pStyle w:val="a6"/>
        <w:ind w:firstLine="709"/>
        <w:jc w:val="both"/>
        <w:rPr>
          <w:rFonts w:ascii="Arial" w:hAnsi="Arial" w:cs="Arial"/>
        </w:rPr>
      </w:pPr>
      <w:r w:rsidRPr="00A16C47">
        <w:rPr>
          <w:rFonts w:ascii="Arial" w:hAnsi="Arial" w:cs="Arial"/>
          <w:b/>
        </w:rPr>
        <w:t>7.6. Получатель бюджетных средств Муниципального образования (далее – получатель бюджетных средств)</w:t>
      </w:r>
      <w:r w:rsidRPr="00A16C47">
        <w:rPr>
          <w:rFonts w:ascii="Arial" w:hAnsi="Arial" w:cs="Arial"/>
        </w:rPr>
        <w:t xml:space="preserve"> </w:t>
      </w:r>
    </w:p>
    <w:p w:rsidR="00EA5F2A" w:rsidRPr="00A16C47" w:rsidRDefault="00EA5F2A" w:rsidP="00EA5F2A">
      <w:pPr>
        <w:pStyle w:val="a6"/>
        <w:ind w:firstLine="709"/>
        <w:jc w:val="both"/>
        <w:rPr>
          <w:rFonts w:ascii="Arial" w:hAnsi="Arial" w:cs="Arial"/>
        </w:rPr>
      </w:pPr>
      <w:r w:rsidRPr="00A16C47">
        <w:rPr>
          <w:rFonts w:ascii="Arial" w:hAnsi="Arial" w:cs="Arial"/>
        </w:rPr>
        <w:t>- орган местного самоуправления Муниципального образования, орган администрации Муниципального образования,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Муниципального образования за счет средств бюджета Муниципального образования:</w:t>
      </w:r>
    </w:p>
    <w:p w:rsidR="00EA5F2A" w:rsidRPr="00B84AE8" w:rsidRDefault="00EA5F2A" w:rsidP="00EA5F2A">
      <w:pPr>
        <w:jc w:val="both"/>
        <w:rPr>
          <w:rFonts w:ascii="Arial" w:hAnsi="Arial" w:cs="Arial"/>
        </w:rPr>
      </w:pPr>
      <w:r w:rsidRPr="00B84AE8">
        <w:rPr>
          <w:rFonts w:ascii="Arial" w:hAnsi="Arial" w:cs="Arial"/>
        </w:rPr>
        <w:t>1) составляет и исполняет бюджетную смету;</w:t>
      </w:r>
    </w:p>
    <w:p w:rsidR="00EA5F2A" w:rsidRPr="00B84AE8" w:rsidRDefault="00EA5F2A" w:rsidP="00EA5F2A">
      <w:pPr>
        <w:jc w:val="both"/>
        <w:rPr>
          <w:rFonts w:ascii="Arial" w:hAnsi="Arial" w:cs="Arial"/>
        </w:rPr>
      </w:pPr>
      <w:r w:rsidRPr="00B84AE8">
        <w:rPr>
          <w:rFonts w:ascii="Arial" w:hAnsi="Arial" w:cs="Arial"/>
        </w:rPr>
        <w:t>2) принимает и (или) исполняет в пределах доведенных лимитов бюджетных обязательств и (или) бюджетных ассигнований бюджетные обязательства;</w:t>
      </w:r>
    </w:p>
    <w:p w:rsidR="00EA5F2A" w:rsidRPr="00B84AE8" w:rsidRDefault="00EA5F2A" w:rsidP="00EA5F2A">
      <w:pPr>
        <w:jc w:val="both"/>
        <w:rPr>
          <w:rFonts w:ascii="Arial" w:hAnsi="Arial" w:cs="Arial"/>
        </w:rPr>
      </w:pPr>
      <w:r w:rsidRPr="00B84AE8">
        <w:rPr>
          <w:rFonts w:ascii="Arial" w:hAnsi="Arial" w:cs="Arial"/>
        </w:rPr>
        <w:t>3) обеспечивает результативность, целевой характер использования предусмотренных ему бюджетных ассигнований;</w:t>
      </w:r>
    </w:p>
    <w:p w:rsidR="00EA5F2A" w:rsidRPr="00B84AE8" w:rsidRDefault="00EA5F2A" w:rsidP="00EA5F2A">
      <w:pPr>
        <w:jc w:val="both"/>
        <w:rPr>
          <w:rFonts w:ascii="Arial" w:hAnsi="Arial" w:cs="Arial"/>
        </w:rPr>
      </w:pPr>
      <w:r w:rsidRPr="00B84AE8">
        <w:rPr>
          <w:rFonts w:ascii="Arial" w:hAnsi="Arial" w:cs="Arial"/>
        </w:rPr>
        <w:t>4) вносит соответствующему главному распорядителю (распорядителю) бюджетных сре</w:t>
      </w:r>
      <w:proofErr w:type="gramStart"/>
      <w:r w:rsidRPr="00B84AE8">
        <w:rPr>
          <w:rFonts w:ascii="Arial" w:hAnsi="Arial" w:cs="Arial"/>
        </w:rPr>
        <w:t>дств пр</w:t>
      </w:r>
      <w:proofErr w:type="gramEnd"/>
      <w:r w:rsidRPr="00B84AE8">
        <w:rPr>
          <w:rFonts w:ascii="Arial" w:hAnsi="Arial" w:cs="Arial"/>
        </w:rPr>
        <w:t>едложения по изменению бюджетной росписи;</w:t>
      </w:r>
    </w:p>
    <w:p w:rsidR="00EA5F2A" w:rsidRPr="00B84AE8" w:rsidRDefault="00EA5F2A" w:rsidP="00EA5F2A">
      <w:pPr>
        <w:jc w:val="both"/>
        <w:rPr>
          <w:rFonts w:ascii="Arial" w:hAnsi="Arial" w:cs="Arial"/>
        </w:rPr>
      </w:pPr>
      <w:r w:rsidRPr="00B84AE8">
        <w:rPr>
          <w:rFonts w:ascii="Arial" w:hAnsi="Arial" w:cs="Arial"/>
        </w:rPr>
        <w:t>5) ведет бюджетный учет (обеспечивает ведение бюджетного учета);</w:t>
      </w:r>
    </w:p>
    <w:p w:rsidR="00EA5F2A" w:rsidRPr="00B84AE8" w:rsidRDefault="00EA5F2A" w:rsidP="00EA5F2A">
      <w:pPr>
        <w:jc w:val="both"/>
        <w:rPr>
          <w:rFonts w:ascii="Arial" w:hAnsi="Arial" w:cs="Arial"/>
        </w:rPr>
      </w:pPr>
      <w:r w:rsidRPr="00B84AE8">
        <w:rPr>
          <w:rFonts w:ascii="Arial" w:hAnsi="Arial" w:cs="Arial"/>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EA5F2A" w:rsidRPr="00B84AE8" w:rsidRDefault="00EA5F2A" w:rsidP="00EA5F2A">
      <w:pPr>
        <w:jc w:val="both"/>
        <w:rPr>
          <w:rFonts w:ascii="Arial" w:hAnsi="Arial" w:cs="Arial"/>
        </w:rPr>
      </w:pPr>
      <w:proofErr w:type="gramStart"/>
      <w:r w:rsidRPr="00B84AE8">
        <w:rPr>
          <w:rFonts w:ascii="Arial" w:hAnsi="Arial" w:cs="Arial"/>
        </w:rPr>
        <w:t>7) осуществляет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roofErr w:type="gramEnd"/>
    </w:p>
    <w:p w:rsidR="00EA5F2A" w:rsidRDefault="00EA5F2A" w:rsidP="00EA5F2A">
      <w:pPr>
        <w:pStyle w:val="2"/>
        <w:jc w:val="center"/>
        <w:rPr>
          <w:rFonts w:ascii="Arial" w:hAnsi="Arial" w:cs="Arial"/>
          <w:b/>
          <w:sz w:val="24"/>
          <w:szCs w:val="24"/>
        </w:rPr>
      </w:pPr>
    </w:p>
    <w:p w:rsidR="00EA5F2A" w:rsidRPr="001C18A0" w:rsidRDefault="00EA5F2A" w:rsidP="00EA5F2A">
      <w:pPr>
        <w:pStyle w:val="2"/>
        <w:jc w:val="center"/>
        <w:rPr>
          <w:rFonts w:ascii="Arial" w:hAnsi="Arial" w:cs="Arial"/>
          <w:b/>
          <w:sz w:val="24"/>
          <w:szCs w:val="24"/>
        </w:rPr>
      </w:pPr>
      <w:r w:rsidRPr="001C18A0">
        <w:rPr>
          <w:rFonts w:ascii="Arial" w:hAnsi="Arial" w:cs="Arial"/>
          <w:b/>
          <w:sz w:val="24"/>
          <w:szCs w:val="24"/>
        </w:rPr>
        <w:t>РАЗДЕЛ II СОСТАВЛЕНИЕ ПРОЕКТА БЮДЖЕТА ТУЛЮШСКОГО МУНИЦИПАЛЬНОГО ОБРАЗОВАНИЯ</w:t>
      </w:r>
    </w:p>
    <w:p w:rsidR="00EA5F2A" w:rsidRPr="001C18A0" w:rsidRDefault="00EA5F2A" w:rsidP="00EA5F2A"/>
    <w:p w:rsidR="00EA5F2A" w:rsidRPr="001C18A0" w:rsidRDefault="00EA5F2A" w:rsidP="00EA5F2A">
      <w:pPr>
        <w:pStyle w:val="a4"/>
        <w:spacing w:before="0" w:beforeAutospacing="0" w:after="0" w:afterAutospacing="0"/>
        <w:jc w:val="center"/>
        <w:rPr>
          <w:rFonts w:ascii="Arial" w:hAnsi="Arial" w:cs="Arial"/>
          <w:b/>
        </w:rPr>
      </w:pPr>
      <w:r w:rsidRPr="001C18A0">
        <w:rPr>
          <w:rFonts w:ascii="Arial" w:hAnsi="Arial" w:cs="Arial"/>
          <w:b/>
        </w:rPr>
        <w:t>СТАТЬЯ 8. ОБЩИЕ ПОЛОЖЕНИЯ СОСТАВЛЕНИЯ ПРОЕКТА БЮДЖЕТА ТУЛЮШСКОГО МУНИЦИПАЛЬНОГО ОБРАЗОВАНИЯ</w:t>
      </w:r>
    </w:p>
    <w:p w:rsidR="00EA5F2A" w:rsidRPr="001C18A0" w:rsidRDefault="00EA5F2A" w:rsidP="00EA5F2A">
      <w:pPr>
        <w:pStyle w:val="a4"/>
        <w:spacing w:before="0" w:beforeAutospacing="0" w:after="0" w:afterAutospacing="0"/>
        <w:jc w:val="center"/>
        <w:rPr>
          <w:rFonts w:ascii="Arial" w:hAnsi="Arial" w:cs="Arial"/>
          <w:b/>
        </w:rPr>
      </w:pPr>
    </w:p>
    <w:p w:rsidR="00EA5F2A" w:rsidRPr="00A16C47" w:rsidRDefault="00EA5F2A" w:rsidP="00EA5F2A">
      <w:pPr>
        <w:pStyle w:val="a6"/>
        <w:ind w:firstLine="709"/>
        <w:jc w:val="both"/>
        <w:rPr>
          <w:rFonts w:ascii="Arial" w:hAnsi="Arial" w:cs="Arial"/>
        </w:rPr>
      </w:pPr>
      <w:r w:rsidRPr="00A16C47">
        <w:rPr>
          <w:rFonts w:ascii="Arial" w:hAnsi="Arial" w:cs="Arial"/>
        </w:rPr>
        <w:t xml:space="preserve">- проект бюджета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составляется на основе прогноза социально-экономического развития муниципального образования в целях финансового обе</w:t>
      </w:r>
      <w:r>
        <w:rPr>
          <w:rFonts w:ascii="Arial" w:hAnsi="Arial" w:cs="Arial"/>
        </w:rPr>
        <w:t xml:space="preserve">спечения расходных </w:t>
      </w:r>
      <w:proofErr w:type="spellStart"/>
      <w:r>
        <w:rPr>
          <w:rFonts w:ascii="Arial" w:hAnsi="Arial" w:cs="Arial"/>
        </w:rPr>
        <w:t>обязательств</w:t>
      </w:r>
      <w:r w:rsidRPr="00A16C47">
        <w:rPr>
          <w:rFonts w:ascii="Arial" w:hAnsi="Arial" w:cs="Arial"/>
        </w:rPr>
        <w:t>Тулюшского</w:t>
      </w:r>
      <w:proofErr w:type="spellEnd"/>
      <w:r w:rsidRPr="00A16C47">
        <w:rPr>
          <w:rFonts w:ascii="Arial" w:hAnsi="Arial" w:cs="Arial"/>
        </w:rPr>
        <w:t xml:space="preserve"> муниципального образования.</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проект бюджета поселения составляется в порядке, установленном администрацией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в соответствии с Бюджетным кодексом и принимаемыми с соблюдением его требований решениями Думы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w:t>
      </w:r>
    </w:p>
    <w:p w:rsidR="00EA5F2A" w:rsidRPr="00A16C47" w:rsidRDefault="00EA5F2A" w:rsidP="00EA5F2A">
      <w:pPr>
        <w:pStyle w:val="a6"/>
        <w:ind w:firstLine="709"/>
        <w:jc w:val="both"/>
        <w:rPr>
          <w:rFonts w:ascii="Arial" w:hAnsi="Arial" w:cs="Arial"/>
        </w:rPr>
      </w:pPr>
      <w:r w:rsidRPr="00A16C47">
        <w:rPr>
          <w:rFonts w:ascii="Arial" w:hAnsi="Arial" w:cs="Arial"/>
        </w:rPr>
        <w:lastRenderedPageBreak/>
        <w:t xml:space="preserve">-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Думы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w:t>
      </w:r>
    </w:p>
    <w:p w:rsidR="00EA5F2A" w:rsidRDefault="00EA5F2A" w:rsidP="00EA5F2A">
      <w:pPr>
        <w:pStyle w:val="a6"/>
        <w:ind w:firstLine="709"/>
        <w:jc w:val="both"/>
        <w:rPr>
          <w:rFonts w:ascii="Arial" w:hAnsi="Arial" w:cs="Arial"/>
        </w:rPr>
      </w:pPr>
      <w:r w:rsidRPr="00A16C47">
        <w:rPr>
          <w:rFonts w:ascii="Arial" w:hAnsi="Arial" w:cs="Arial"/>
        </w:rPr>
        <w:t xml:space="preserve">- </w:t>
      </w:r>
      <w:proofErr w:type="spellStart"/>
      <w:r w:rsidRPr="00A16C47">
        <w:rPr>
          <w:rFonts w:ascii="Arial" w:hAnsi="Arial" w:cs="Arial"/>
        </w:rPr>
        <w:t>вслучае</w:t>
      </w:r>
      <w:proofErr w:type="spellEnd"/>
      <w:r w:rsidRPr="00A16C47">
        <w:rPr>
          <w:rFonts w:ascii="Arial" w:hAnsi="Arial" w:cs="Arial"/>
        </w:rPr>
        <w:t>, если проект бюджета поселения составляется и утверждается на очередной финансовый год, админи</w:t>
      </w:r>
      <w:r>
        <w:rPr>
          <w:rFonts w:ascii="Arial" w:hAnsi="Arial" w:cs="Arial"/>
        </w:rPr>
        <w:t xml:space="preserve">страция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разрабатывает и утверждает среднесрочный финансовый план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w:t>
      </w:r>
    </w:p>
    <w:p w:rsidR="00EA5F2A" w:rsidRPr="00A16C47" w:rsidRDefault="00EA5F2A" w:rsidP="00EA5F2A">
      <w:pPr>
        <w:pStyle w:val="a6"/>
        <w:ind w:firstLine="709"/>
        <w:jc w:val="both"/>
        <w:rPr>
          <w:rFonts w:ascii="Arial" w:hAnsi="Arial" w:cs="Arial"/>
        </w:rPr>
      </w:pPr>
    </w:p>
    <w:p w:rsidR="00EA5F2A" w:rsidRDefault="00EA5F2A" w:rsidP="00EA5F2A">
      <w:pPr>
        <w:pStyle w:val="a4"/>
        <w:spacing w:before="0" w:beforeAutospacing="0" w:after="0" w:afterAutospacing="0"/>
        <w:jc w:val="center"/>
        <w:rPr>
          <w:rFonts w:ascii="Arial" w:hAnsi="Arial" w:cs="Arial"/>
          <w:b/>
        </w:rPr>
      </w:pPr>
      <w:r w:rsidRPr="00A16C47">
        <w:rPr>
          <w:rFonts w:ascii="Arial" w:hAnsi="Arial" w:cs="Arial"/>
          <w:b/>
        </w:rPr>
        <w:t>СТАТЬЯ 9. ОРГАНЫ, ОСУЩЕСТВЛЯЮЩИЕ СОСТАВЛЕНИЕ ПРОЕКТА БЮДЖЕТА ТУЛЮШСКОГО МУНИЦИПАЛЬНОГО ОБРАЗОВАНИЯ</w:t>
      </w:r>
    </w:p>
    <w:p w:rsidR="00EA5F2A" w:rsidRPr="00A16C47" w:rsidRDefault="00EA5F2A" w:rsidP="00EA5F2A">
      <w:pPr>
        <w:pStyle w:val="a4"/>
        <w:spacing w:before="0" w:beforeAutospacing="0" w:after="0" w:afterAutospacing="0"/>
        <w:jc w:val="both"/>
        <w:rPr>
          <w:rFonts w:ascii="Arial" w:hAnsi="Arial" w:cs="Arial"/>
          <w:b/>
        </w:rPr>
      </w:pPr>
    </w:p>
    <w:p w:rsidR="00EA5F2A" w:rsidRPr="00A16C47" w:rsidRDefault="00EA5F2A" w:rsidP="00EA5F2A">
      <w:pPr>
        <w:pStyle w:val="a6"/>
        <w:ind w:firstLine="709"/>
        <w:jc w:val="both"/>
        <w:rPr>
          <w:rFonts w:ascii="Arial" w:hAnsi="Arial" w:cs="Arial"/>
        </w:rPr>
      </w:pPr>
      <w:r w:rsidRPr="00A16C47">
        <w:rPr>
          <w:rFonts w:ascii="Arial" w:hAnsi="Arial" w:cs="Arial"/>
        </w:rPr>
        <w:t xml:space="preserve">- составление проекта бюджета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исключительная прерогатива администрации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w:t>
      </w:r>
    </w:p>
    <w:p w:rsidR="00EA5F2A" w:rsidRPr="00A16C47" w:rsidRDefault="00EA5F2A" w:rsidP="00EA5F2A">
      <w:pPr>
        <w:pStyle w:val="a6"/>
        <w:ind w:firstLine="709"/>
        <w:jc w:val="both"/>
        <w:rPr>
          <w:rFonts w:ascii="Arial" w:hAnsi="Arial" w:cs="Arial"/>
          <w:b/>
        </w:rPr>
      </w:pPr>
      <w:r w:rsidRPr="00A16C47">
        <w:rPr>
          <w:rFonts w:ascii="Arial" w:hAnsi="Arial" w:cs="Arial"/>
        </w:rPr>
        <w:t xml:space="preserve">- непосредственное составление проекта бюджета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осуществляет специалист по бюджету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w:t>
      </w:r>
    </w:p>
    <w:p w:rsidR="00EA5F2A" w:rsidRDefault="00EA5F2A" w:rsidP="00EA5F2A">
      <w:pPr>
        <w:pStyle w:val="a4"/>
        <w:spacing w:before="0" w:beforeAutospacing="0" w:after="0" w:afterAutospacing="0"/>
        <w:jc w:val="center"/>
        <w:rPr>
          <w:rFonts w:ascii="Arial" w:hAnsi="Arial" w:cs="Arial"/>
          <w:b/>
        </w:rPr>
      </w:pPr>
      <w:r w:rsidRPr="00A16C47">
        <w:rPr>
          <w:rFonts w:ascii="Arial" w:hAnsi="Arial" w:cs="Arial"/>
          <w:b/>
        </w:rPr>
        <w:t>СТАТЬЯ 10. СВЕДЕНИЯ, НЕОБХОДИМЫЕ ДЛЯ СОСТАВЛЕНИЯ ПРОЕКТА БЮДЖЕТА ТУЛЮШСКОГО МУНИЦИПАЛЬНОГООБРАЗОВАНИЯ</w:t>
      </w:r>
    </w:p>
    <w:p w:rsidR="00EA5F2A" w:rsidRPr="00A16C47" w:rsidRDefault="00EA5F2A" w:rsidP="00EA5F2A">
      <w:pPr>
        <w:pStyle w:val="a4"/>
        <w:spacing w:before="0" w:beforeAutospacing="0" w:after="0" w:afterAutospacing="0"/>
        <w:ind w:firstLine="709"/>
        <w:jc w:val="center"/>
        <w:rPr>
          <w:rFonts w:ascii="Arial" w:hAnsi="Arial" w:cs="Arial"/>
        </w:rPr>
      </w:pPr>
    </w:p>
    <w:p w:rsidR="00EA5F2A" w:rsidRPr="00A16C47" w:rsidRDefault="00EA5F2A" w:rsidP="00EA5F2A">
      <w:pPr>
        <w:pStyle w:val="a6"/>
        <w:ind w:firstLine="709"/>
        <w:jc w:val="both"/>
        <w:rPr>
          <w:rFonts w:ascii="Arial" w:hAnsi="Arial" w:cs="Arial"/>
        </w:rPr>
      </w:pPr>
      <w:r w:rsidRPr="00A16C47">
        <w:rPr>
          <w:rFonts w:ascii="Arial" w:hAnsi="Arial" w:cs="Arial"/>
        </w:rPr>
        <w:t xml:space="preserve">- в целях своевременного и качественного составления проекта бюджета поселения администрация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имеет право получать необходимые сведения от иных финансовых, органов государственной власти и органов местного самоуправления.</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составление проекта бюджета поселения основывается </w:t>
      </w:r>
      <w:proofErr w:type="gramStart"/>
      <w:r w:rsidRPr="00A16C47">
        <w:rPr>
          <w:rFonts w:ascii="Arial" w:hAnsi="Arial" w:cs="Arial"/>
        </w:rPr>
        <w:t>на</w:t>
      </w:r>
      <w:proofErr w:type="gramEnd"/>
      <w:r w:rsidRPr="00A16C47">
        <w:rPr>
          <w:rFonts w:ascii="Arial" w:hAnsi="Arial" w:cs="Arial"/>
        </w:rPr>
        <w:t>:</w:t>
      </w:r>
    </w:p>
    <w:p w:rsidR="00EA5F2A" w:rsidRPr="00A16C47" w:rsidRDefault="00EA5F2A" w:rsidP="00EA5F2A">
      <w:pPr>
        <w:pStyle w:val="a6"/>
        <w:ind w:firstLine="709"/>
        <w:jc w:val="both"/>
        <w:rPr>
          <w:rFonts w:ascii="Arial" w:hAnsi="Arial" w:cs="Arial"/>
        </w:rPr>
      </w:pPr>
      <w:r w:rsidRPr="00A16C47">
        <w:rPr>
          <w:rFonts w:ascii="Arial" w:hAnsi="Arial" w:cs="Arial"/>
        </w:rPr>
        <w:t xml:space="preserve">а) </w:t>
      </w:r>
      <w:proofErr w:type="gramStart"/>
      <w:r w:rsidRPr="00A16C47">
        <w:rPr>
          <w:rFonts w:ascii="Arial" w:hAnsi="Arial" w:cs="Arial"/>
        </w:rPr>
        <w:t>Положениях</w:t>
      </w:r>
      <w:proofErr w:type="gramEnd"/>
      <w:r w:rsidRPr="00A16C47">
        <w:rPr>
          <w:rFonts w:ascii="Arial" w:hAnsi="Arial" w:cs="Arial"/>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A5F2A" w:rsidRPr="00A16C47" w:rsidRDefault="00EA5F2A" w:rsidP="00EA5F2A">
      <w:pPr>
        <w:pStyle w:val="a6"/>
        <w:ind w:firstLine="709"/>
        <w:jc w:val="both"/>
        <w:rPr>
          <w:rFonts w:ascii="Arial" w:hAnsi="Arial" w:cs="Arial"/>
        </w:rPr>
      </w:pPr>
      <w:r w:rsidRPr="00A16C47">
        <w:rPr>
          <w:rFonts w:ascii="Arial" w:hAnsi="Arial" w:cs="Arial"/>
        </w:rPr>
        <w:t xml:space="preserve">б) Основных </w:t>
      </w:r>
      <w:proofErr w:type="gramStart"/>
      <w:r w:rsidRPr="00A16C47">
        <w:rPr>
          <w:rFonts w:ascii="Arial" w:hAnsi="Arial" w:cs="Arial"/>
        </w:rPr>
        <w:t>направлениях</w:t>
      </w:r>
      <w:proofErr w:type="gramEnd"/>
      <w:r w:rsidRPr="00A16C47">
        <w:rPr>
          <w:rFonts w:ascii="Arial" w:hAnsi="Arial" w:cs="Arial"/>
        </w:rPr>
        <w:t xml:space="preserve"> бюджетной политики и основных направлениях налоговой политики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w:t>
      </w:r>
    </w:p>
    <w:p w:rsidR="00EA5F2A" w:rsidRDefault="00EA5F2A" w:rsidP="00EA5F2A">
      <w:pPr>
        <w:pStyle w:val="a6"/>
        <w:ind w:firstLine="709"/>
        <w:jc w:val="both"/>
        <w:rPr>
          <w:rFonts w:ascii="Arial" w:hAnsi="Arial" w:cs="Arial"/>
        </w:rPr>
      </w:pPr>
      <w:r w:rsidRPr="00A16C47">
        <w:rPr>
          <w:rFonts w:ascii="Arial" w:hAnsi="Arial" w:cs="Arial"/>
        </w:rPr>
        <w:t xml:space="preserve">в) </w:t>
      </w:r>
      <w:proofErr w:type="gramStart"/>
      <w:r w:rsidRPr="00A16C47">
        <w:rPr>
          <w:rFonts w:ascii="Arial" w:hAnsi="Arial" w:cs="Arial"/>
        </w:rPr>
        <w:t>Прогнозе</w:t>
      </w:r>
      <w:proofErr w:type="gramEnd"/>
      <w:r w:rsidRPr="00A16C47">
        <w:rPr>
          <w:rFonts w:ascii="Arial" w:hAnsi="Arial" w:cs="Arial"/>
        </w:rPr>
        <w:t xml:space="preserve"> социально-экономического развития </w:t>
      </w:r>
      <w:proofErr w:type="spellStart"/>
      <w:r w:rsidRPr="00A16C47">
        <w:rPr>
          <w:rFonts w:ascii="Arial" w:hAnsi="Arial" w:cs="Arial"/>
        </w:rPr>
        <w:t>Тулюшского</w:t>
      </w:r>
      <w:proofErr w:type="spellEnd"/>
      <w:r>
        <w:rPr>
          <w:rFonts w:ascii="Arial" w:hAnsi="Arial" w:cs="Arial"/>
        </w:rPr>
        <w:t xml:space="preserve"> муниципального образования;</w:t>
      </w:r>
    </w:p>
    <w:p w:rsidR="00EA5F2A" w:rsidRPr="00A16C47" w:rsidRDefault="00EA5F2A" w:rsidP="00EA5F2A">
      <w:pPr>
        <w:pStyle w:val="a6"/>
        <w:ind w:firstLine="709"/>
        <w:jc w:val="both"/>
        <w:rPr>
          <w:rFonts w:ascii="Arial" w:hAnsi="Arial" w:cs="Arial"/>
        </w:rPr>
      </w:pPr>
      <w:r w:rsidRPr="00A16C47">
        <w:rPr>
          <w:rFonts w:ascii="Arial" w:hAnsi="Arial" w:cs="Arial"/>
        </w:rPr>
        <w:t xml:space="preserve">г) Бюджетном </w:t>
      </w:r>
      <w:proofErr w:type="gramStart"/>
      <w:r w:rsidRPr="00A16C47">
        <w:rPr>
          <w:rFonts w:ascii="Arial" w:hAnsi="Arial" w:cs="Arial"/>
        </w:rPr>
        <w:t>прогнозе</w:t>
      </w:r>
      <w:proofErr w:type="gramEnd"/>
      <w:r w:rsidRPr="00A16C47">
        <w:rPr>
          <w:rFonts w:ascii="Arial" w:hAnsi="Arial" w:cs="Arial"/>
        </w:rPr>
        <w:t xml:space="preserve"> поселения (проекте бюджетного прогноза поселения, проекте изменений бюджетного прогноза поселения) на долгосрочный период;</w:t>
      </w:r>
    </w:p>
    <w:p w:rsidR="00EA5F2A" w:rsidRDefault="00EA5F2A" w:rsidP="00EA5F2A">
      <w:pPr>
        <w:pStyle w:val="a6"/>
        <w:ind w:firstLine="709"/>
        <w:jc w:val="both"/>
        <w:rPr>
          <w:rFonts w:ascii="Arial" w:hAnsi="Arial" w:cs="Arial"/>
        </w:rPr>
      </w:pPr>
      <w:r w:rsidRPr="00A16C47">
        <w:rPr>
          <w:rFonts w:ascii="Arial" w:hAnsi="Arial" w:cs="Arial"/>
        </w:rPr>
        <w:t xml:space="preserve">д) Муниципальных </w:t>
      </w:r>
      <w:proofErr w:type="gramStart"/>
      <w:r w:rsidRPr="00A16C47">
        <w:rPr>
          <w:rFonts w:ascii="Arial" w:hAnsi="Arial" w:cs="Arial"/>
        </w:rPr>
        <w:t>программах</w:t>
      </w:r>
      <w:proofErr w:type="gramEnd"/>
      <w:r w:rsidRPr="00A16C47">
        <w:rPr>
          <w:rFonts w:ascii="Arial" w:hAnsi="Arial" w:cs="Arial"/>
        </w:rPr>
        <w:t xml:space="preserve"> (проектах муниципальных программ, проектах изменений муниципальных программ).</w:t>
      </w:r>
    </w:p>
    <w:p w:rsidR="00EA5F2A" w:rsidRPr="00A16C47" w:rsidRDefault="00EA5F2A" w:rsidP="00EA5F2A">
      <w:pPr>
        <w:pStyle w:val="a6"/>
        <w:ind w:firstLine="709"/>
        <w:jc w:val="both"/>
        <w:rPr>
          <w:rFonts w:ascii="Arial" w:hAnsi="Arial" w:cs="Arial"/>
        </w:rPr>
      </w:pPr>
    </w:p>
    <w:p w:rsidR="00EA5F2A" w:rsidRDefault="00EA5F2A" w:rsidP="00EA5F2A">
      <w:pPr>
        <w:pStyle w:val="a4"/>
        <w:spacing w:before="0" w:beforeAutospacing="0" w:after="0" w:afterAutospacing="0"/>
        <w:jc w:val="center"/>
        <w:rPr>
          <w:rFonts w:ascii="Arial" w:hAnsi="Arial" w:cs="Arial"/>
          <w:b/>
        </w:rPr>
      </w:pPr>
      <w:r w:rsidRPr="00A16C47">
        <w:rPr>
          <w:rFonts w:ascii="Arial" w:hAnsi="Arial" w:cs="Arial"/>
          <w:b/>
        </w:rPr>
        <w:t>СТАТЬЯ 11. ПРОГНОЗ СОЦИАЛЬНО-ЭКОНОМИЧЕСКОГО РАЗВИТИЯ ТУЛЮШСКОГО МУНИЦИПАЛЬНОГО ОБРАЗОВАНИЯ</w:t>
      </w:r>
    </w:p>
    <w:p w:rsidR="00EA5F2A" w:rsidRPr="00A16C47" w:rsidRDefault="00EA5F2A" w:rsidP="00EA5F2A">
      <w:pPr>
        <w:pStyle w:val="a4"/>
        <w:spacing w:before="0" w:beforeAutospacing="0" w:after="0" w:afterAutospacing="0"/>
        <w:ind w:firstLine="709"/>
        <w:jc w:val="both"/>
        <w:rPr>
          <w:rFonts w:ascii="Arial" w:hAnsi="Arial" w:cs="Arial"/>
          <w:b/>
        </w:rPr>
      </w:pPr>
    </w:p>
    <w:p w:rsidR="00EA5F2A" w:rsidRPr="00A16C47" w:rsidRDefault="00EA5F2A" w:rsidP="00EA5F2A">
      <w:pPr>
        <w:pStyle w:val="a6"/>
        <w:ind w:firstLine="709"/>
        <w:jc w:val="both"/>
        <w:rPr>
          <w:rFonts w:ascii="Arial" w:hAnsi="Arial" w:cs="Arial"/>
        </w:rPr>
      </w:pPr>
      <w:r w:rsidRPr="00A16C47">
        <w:rPr>
          <w:rFonts w:ascii="Arial" w:hAnsi="Arial" w:cs="Arial"/>
        </w:rPr>
        <w:t xml:space="preserve">- прогноз социально-экономического развития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ежегодно разрабатывается в порядке, установленном администрацией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на период не менее трех лет.</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прогноз социально-экономического развития </w:t>
      </w:r>
      <w:proofErr w:type="spellStart"/>
      <w:r w:rsidRPr="00A16C47">
        <w:rPr>
          <w:rFonts w:ascii="Arial" w:hAnsi="Arial" w:cs="Arial"/>
        </w:rPr>
        <w:t>Тулюшского</w:t>
      </w:r>
      <w:proofErr w:type="spellEnd"/>
      <w:r w:rsidRPr="00A16C47">
        <w:rPr>
          <w:rFonts w:ascii="Arial" w:hAnsi="Arial" w:cs="Arial"/>
        </w:rPr>
        <w:t xml:space="preserve"> муниципальног</w:t>
      </w:r>
      <w:r>
        <w:rPr>
          <w:rFonts w:ascii="Arial" w:hAnsi="Arial" w:cs="Arial"/>
        </w:rPr>
        <w:t xml:space="preserve">о образования одобряется </w:t>
      </w:r>
      <w:proofErr w:type="spellStart"/>
      <w:r>
        <w:rPr>
          <w:rFonts w:ascii="Arial" w:hAnsi="Arial" w:cs="Arial"/>
        </w:rPr>
        <w:t>главой</w:t>
      </w:r>
      <w:r w:rsidRPr="00A16C47">
        <w:rPr>
          <w:rFonts w:ascii="Arial" w:hAnsi="Arial" w:cs="Arial"/>
        </w:rPr>
        <w:t>Тулюшского</w:t>
      </w:r>
      <w:proofErr w:type="spellEnd"/>
      <w:r w:rsidRPr="00A16C47">
        <w:rPr>
          <w:rFonts w:ascii="Arial" w:hAnsi="Arial" w:cs="Arial"/>
        </w:rPr>
        <w:t xml:space="preserve"> </w:t>
      </w:r>
      <w:proofErr w:type="spellStart"/>
      <w:r w:rsidRPr="00A16C47">
        <w:rPr>
          <w:rFonts w:ascii="Arial" w:hAnsi="Arial" w:cs="Arial"/>
        </w:rPr>
        <w:t>муниципальногообразования</w:t>
      </w:r>
      <w:proofErr w:type="spellEnd"/>
      <w:r w:rsidRPr="00A16C47">
        <w:rPr>
          <w:rFonts w:ascii="Arial" w:hAnsi="Arial" w:cs="Arial"/>
        </w:rPr>
        <w:t xml:space="preserve"> одновременно с принятием решения о внесении проекта бюджета поселения в Думу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w:t>
      </w:r>
    </w:p>
    <w:p w:rsidR="00EA5F2A" w:rsidRPr="00A16C47" w:rsidRDefault="00EA5F2A" w:rsidP="00EA5F2A">
      <w:pPr>
        <w:pStyle w:val="a6"/>
        <w:ind w:firstLine="709"/>
        <w:jc w:val="both"/>
        <w:rPr>
          <w:rFonts w:ascii="Arial" w:hAnsi="Arial" w:cs="Arial"/>
        </w:rPr>
      </w:pPr>
      <w:r w:rsidRPr="00A16C47">
        <w:rPr>
          <w:rFonts w:ascii="Arial" w:hAnsi="Arial" w:cs="Arial"/>
        </w:rPr>
        <w:t>-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EA5F2A" w:rsidRPr="00A16C47" w:rsidRDefault="00EA5F2A" w:rsidP="00EA5F2A">
      <w:pPr>
        <w:pStyle w:val="a6"/>
        <w:ind w:firstLine="709"/>
        <w:jc w:val="both"/>
        <w:rPr>
          <w:rFonts w:ascii="Arial" w:hAnsi="Arial" w:cs="Arial"/>
        </w:rPr>
      </w:pPr>
      <w:r w:rsidRPr="00A16C47">
        <w:rPr>
          <w:rFonts w:ascii="Arial" w:hAnsi="Arial" w:cs="Arial"/>
        </w:rPr>
        <w:t xml:space="preserve">В пояснительной записке к прогнозу социально-экономического развития приводится обоснование параметров прогноза, в том числе их сопоставление с </w:t>
      </w:r>
      <w:r w:rsidRPr="00A16C47">
        <w:rPr>
          <w:rFonts w:ascii="Arial" w:hAnsi="Arial" w:cs="Arial"/>
        </w:rPr>
        <w:lastRenderedPageBreak/>
        <w:t>ранее утвержденными параметрами с указанием причин и факторов прогнозируемых изменений.</w:t>
      </w:r>
    </w:p>
    <w:p w:rsidR="00EA5F2A" w:rsidRDefault="00EA5F2A" w:rsidP="00EA5F2A">
      <w:pPr>
        <w:pStyle w:val="a6"/>
        <w:ind w:firstLine="709"/>
        <w:jc w:val="both"/>
        <w:rPr>
          <w:rFonts w:ascii="Arial" w:hAnsi="Arial" w:cs="Arial"/>
        </w:rPr>
      </w:pPr>
      <w:r w:rsidRPr="00A16C47">
        <w:rPr>
          <w:rFonts w:ascii="Arial" w:hAnsi="Arial" w:cs="Arial"/>
        </w:rPr>
        <w:t xml:space="preserve">- изменение прогноза социально-экономического развития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EA5F2A" w:rsidRPr="00A16C47" w:rsidRDefault="00EA5F2A" w:rsidP="00EA5F2A">
      <w:pPr>
        <w:pStyle w:val="a6"/>
        <w:ind w:firstLine="709"/>
        <w:jc w:val="both"/>
        <w:rPr>
          <w:rFonts w:ascii="Arial" w:hAnsi="Arial" w:cs="Arial"/>
        </w:rPr>
      </w:pPr>
    </w:p>
    <w:p w:rsidR="00EA5F2A" w:rsidRDefault="00EA5F2A" w:rsidP="00EA5F2A">
      <w:pPr>
        <w:pStyle w:val="a4"/>
        <w:spacing w:before="0" w:beforeAutospacing="0" w:after="0" w:afterAutospacing="0"/>
        <w:jc w:val="center"/>
        <w:rPr>
          <w:rFonts w:ascii="Arial" w:hAnsi="Arial" w:cs="Arial"/>
          <w:b/>
        </w:rPr>
      </w:pPr>
      <w:r w:rsidRPr="00A16C47">
        <w:rPr>
          <w:rFonts w:ascii="Arial" w:hAnsi="Arial" w:cs="Arial"/>
          <w:b/>
        </w:rPr>
        <w:t>СТАТЬЯ 12. ДОЛГОСРОЧНОЕ БЮДЖЕТНОЕ ПЛАНИРОВАНИЕ</w:t>
      </w:r>
    </w:p>
    <w:p w:rsidR="00EA5F2A" w:rsidRPr="00A16C47" w:rsidRDefault="00EA5F2A" w:rsidP="00EA5F2A">
      <w:pPr>
        <w:pStyle w:val="a4"/>
        <w:spacing w:before="0" w:beforeAutospacing="0" w:after="0" w:afterAutospacing="0"/>
        <w:ind w:firstLine="709"/>
        <w:jc w:val="both"/>
        <w:rPr>
          <w:rFonts w:ascii="Arial" w:hAnsi="Arial" w:cs="Arial"/>
          <w:b/>
        </w:rPr>
      </w:pPr>
    </w:p>
    <w:p w:rsidR="00EA5F2A" w:rsidRPr="00A16C47" w:rsidRDefault="00EA5F2A" w:rsidP="00EA5F2A">
      <w:pPr>
        <w:pStyle w:val="a6"/>
        <w:ind w:firstLine="709"/>
        <w:jc w:val="both"/>
        <w:rPr>
          <w:rFonts w:ascii="Arial" w:hAnsi="Arial" w:cs="Arial"/>
        </w:rPr>
      </w:pPr>
      <w:r w:rsidRPr="00A16C47">
        <w:rPr>
          <w:rFonts w:ascii="Arial" w:hAnsi="Arial" w:cs="Arial"/>
        </w:rPr>
        <w:t xml:space="preserve">- долгосрочное бюджетное планирование осуществляется путем формирования бюджетного прогноза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на долгосрочный период в случае, если Дума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приняла решение о его формировании в соответствии с требованиями Бюджетного кодекса Российской Федерации.</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под бюджетным прогнозом на долгосрочный период понимается документ, содержащий прогноз основных характеристик бюджета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показатели финансового обеспечения муниципальных программ на период их действия, иные показатели, характеризующие бюджет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а также содержащий основные подходы к формированию бюджетной </w:t>
      </w:r>
      <w:proofErr w:type="gramStart"/>
      <w:r w:rsidRPr="00A16C47">
        <w:rPr>
          <w:rFonts w:ascii="Arial" w:hAnsi="Arial" w:cs="Arial"/>
        </w:rPr>
        <w:t>политики на</w:t>
      </w:r>
      <w:proofErr w:type="gramEnd"/>
      <w:r w:rsidRPr="00A16C47">
        <w:rPr>
          <w:rFonts w:ascii="Arial" w:hAnsi="Arial" w:cs="Arial"/>
        </w:rPr>
        <w:t xml:space="preserve"> долгосрочный период.</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бюджетный прогноз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поселения на соответствующий период. Бюджетный прогноз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на долгосрочный период может быть изменен с учетом изменения прогноза социально-экономического развития поселения на соответствующий период и принятого решения о бюджете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без продления периода его действия.</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порядок разработки и утверждения, период действия, а также требования к составу и содержанию бюджетного прогноза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на долгосрочный период устанавливается администрацией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проект бюджетного прогноза (проект изменений бюджетного прогноза)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на долгосрочный период (за исключением показателей финансового обеспечения муниципальных программ) предоставляется в Думу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одновременно с проектом решения о бюджете.</w:t>
      </w:r>
    </w:p>
    <w:p w:rsidR="00EA5F2A" w:rsidRDefault="00EA5F2A" w:rsidP="00EA5F2A">
      <w:pPr>
        <w:pStyle w:val="a6"/>
        <w:ind w:firstLine="709"/>
        <w:jc w:val="both"/>
        <w:rPr>
          <w:rFonts w:ascii="Arial" w:hAnsi="Arial" w:cs="Arial"/>
        </w:rPr>
      </w:pPr>
      <w:r w:rsidRPr="00A16C47">
        <w:rPr>
          <w:rFonts w:ascii="Arial" w:hAnsi="Arial" w:cs="Arial"/>
        </w:rPr>
        <w:t xml:space="preserve">- бюджетный прогноз (изменения бюджетного прогноза)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на долгосрочный период утверждается администрацией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в срок, не превышающий двух месяцев со дня официального </w:t>
      </w:r>
      <w:r>
        <w:rPr>
          <w:rFonts w:ascii="Arial" w:hAnsi="Arial" w:cs="Arial"/>
        </w:rPr>
        <w:t>опубликования решения о бюджете.</w:t>
      </w:r>
    </w:p>
    <w:p w:rsidR="00EA5F2A" w:rsidRPr="00A16C47" w:rsidRDefault="00EA5F2A" w:rsidP="00EA5F2A">
      <w:pPr>
        <w:pStyle w:val="a6"/>
        <w:ind w:firstLine="709"/>
        <w:jc w:val="both"/>
        <w:rPr>
          <w:rFonts w:ascii="Arial" w:hAnsi="Arial" w:cs="Arial"/>
        </w:rPr>
      </w:pPr>
    </w:p>
    <w:p w:rsidR="00EA5F2A" w:rsidRDefault="00EA5F2A" w:rsidP="00EA5F2A">
      <w:pPr>
        <w:pStyle w:val="a4"/>
        <w:spacing w:before="0" w:beforeAutospacing="0" w:after="0" w:afterAutospacing="0"/>
        <w:jc w:val="center"/>
        <w:rPr>
          <w:rFonts w:ascii="Arial" w:hAnsi="Arial" w:cs="Arial"/>
          <w:b/>
        </w:rPr>
      </w:pPr>
      <w:r w:rsidRPr="00A16C47">
        <w:rPr>
          <w:rFonts w:ascii="Arial" w:hAnsi="Arial" w:cs="Arial"/>
          <w:b/>
        </w:rPr>
        <w:t>СТАТЬЯ 13. ПРОГНОЗИРОВАНИЕ ДОХОДОВ БЮДЖЕТА ТУЛЮШСКОГО МУНИЦИПАЛЬНОГО ОБРАЗОВАНИЯ</w:t>
      </w:r>
    </w:p>
    <w:p w:rsidR="00EA5F2A" w:rsidRPr="00A16C47" w:rsidRDefault="00EA5F2A" w:rsidP="00EA5F2A">
      <w:pPr>
        <w:pStyle w:val="a4"/>
        <w:spacing w:before="0" w:beforeAutospacing="0" w:after="0" w:afterAutospacing="0"/>
        <w:ind w:firstLine="709"/>
        <w:jc w:val="center"/>
        <w:rPr>
          <w:rFonts w:ascii="Arial" w:hAnsi="Arial" w:cs="Arial"/>
          <w:b/>
        </w:rPr>
      </w:pPr>
    </w:p>
    <w:p w:rsidR="00EA5F2A" w:rsidRDefault="00EA5F2A" w:rsidP="00EA5F2A">
      <w:pPr>
        <w:pStyle w:val="a6"/>
        <w:ind w:firstLine="709"/>
        <w:jc w:val="both"/>
        <w:rPr>
          <w:rFonts w:ascii="Arial" w:hAnsi="Arial" w:cs="Arial"/>
        </w:rPr>
      </w:pPr>
      <w:proofErr w:type="gramStart"/>
      <w:r w:rsidRPr="00A16C47">
        <w:rPr>
          <w:rFonts w:ascii="Arial" w:hAnsi="Arial" w:cs="Arial"/>
        </w:rPr>
        <w:t xml:space="preserve">- Доходы бюджета поселения прогнозируются на основе прогноза социально-экономического развития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в условиях действующего на день внесения проекта решения о бюджете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в Думу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законодательства о налогах и сборах и бюджетного законодательства Российской Федерации, а также законов Иркутской области и муниципальных правовых актов Думы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w:t>
      </w:r>
      <w:proofErr w:type="gramEnd"/>
    </w:p>
    <w:p w:rsidR="00EA5F2A" w:rsidRPr="00A16C47" w:rsidRDefault="00EA5F2A" w:rsidP="00EA5F2A">
      <w:pPr>
        <w:pStyle w:val="a6"/>
        <w:ind w:firstLine="709"/>
        <w:jc w:val="both"/>
        <w:rPr>
          <w:rFonts w:ascii="Arial" w:hAnsi="Arial" w:cs="Arial"/>
        </w:rPr>
      </w:pPr>
    </w:p>
    <w:p w:rsidR="00EA5F2A" w:rsidRDefault="00EA5F2A" w:rsidP="00EA5F2A">
      <w:pPr>
        <w:pStyle w:val="a4"/>
        <w:spacing w:before="0" w:beforeAutospacing="0" w:after="0" w:afterAutospacing="0"/>
        <w:jc w:val="center"/>
        <w:rPr>
          <w:rFonts w:ascii="Arial" w:hAnsi="Arial" w:cs="Arial"/>
          <w:b/>
        </w:rPr>
      </w:pPr>
      <w:r w:rsidRPr="00A16C47">
        <w:rPr>
          <w:rFonts w:ascii="Arial" w:hAnsi="Arial" w:cs="Arial"/>
          <w:b/>
        </w:rPr>
        <w:t>СТАТЬЯ 14. ПЛАНИРОВАНИЕ БЮДЖЕТНЫХ АССИГНОВАНИЙ ТУЛЮШСКОГО МУНИЦИПАЛЬНОГО ОБРАЗОВАНИЯ</w:t>
      </w:r>
    </w:p>
    <w:p w:rsidR="00EA5F2A" w:rsidRPr="00A16C47" w:rsidRDefault="00EA5F2A" w:rsidP="00EA5F2A">
      <w:pPr>
        <w:pStyle w:val="a4"/>
        <w:spacing w:before="0" w:beforeAutospacing="0" w:after="0" w:afterAutospacing="0"/>
        <w:ind w:firstLine="709"/>
        <w:jc w:val="both"/>
        <w:rPr>
          <w:rFonts w:ascii="Arial" w:hAnsi="Arial" w:cs="Arial"/>
          <w:b/>
        </w:rPr>
      </w:pPr>
    </w:p>
    <w:p w:rsidR="00EA5F2A" w:rsidRPr="00A16C47" w:rsidRDefault="00EA5F2A" w:rsidP="00EA5F2A">
      <w:pPr>
        <w:pStyle w:val="a6"/>
        <w:ind w:firstLine="709"/>
        <w:jc w:val="both"/>
        <w:rPr>
          <w:rFonts w:ascii="Arial" w:hAnsi="Arial" w:cs="Arial"/>
        </w:rPr>
      </w:pPr>
      <w:r w:rsidRPr="00A16C47">
        <w:rPr>
          <w:rFonts w:ascii="Arial" w:hAnsi="Arial" w:cs="Arial"/>
        </w:rPr>
        <w:t xml:space="preserve">- планирование бюджетных ассигнований осуществляется в порядке и в соответствии с методикой, устанавливаемой финансовым управлением администрации муниципального образования </w:t>
      </w:r>
      <w:proofErr w:type="spellStart"/>
      <w:r w:rsidRPr="00A16C47">
        <w:rPr>
          <w:rFonts w:ascii="Arial" w:hAnsi="Arial" w:cs="Arial"/>
        </w:rPr>
        <w:t>Куйтунский</w:t>
      </w:r>
      <w:proofErr w:type="spellEnd"/>
      <w:r w:rsidRPr="00A16C47">
        <w:rPr>
          <w:rFonts w:ascii="Arial" w:hAnsi="Arial" w:cs="Arial"/>
        </w:rPr>
        <w:t xml:space="preserve"> район. </w:t>
      </w:r>
    </w:p>
    <w:p w:rsidR="00EA5F2A" w:rsidRPr="00A16C47" w:rsidRDefault="00EA5F2A" w:rsidP="00EA5F2A">
      <w:pPr>
        <w:pStyle w:val="a6"/>
        <w:ind w:firstLine="709"/>
        <w:jc w:val="both"/>
        <w:rPr>
          <w:rFonts w:ascii="Arial" w:hAnsi="Arial" w:cs="Arial"/>
        </w:rPr>
      </w:pPr>
      <w:r w:rsidRPr="00A16C47">
        <w:rPr>
          <w:rFonts w:ascii="Arial" w:hAnsi="Arial" w:cs="Arial"/>
        </w:rPr>
        <w:t>-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EA5F2A" w:rsidRPr="00A16C47" w:rsidRDefault="00EA5F2A" w:rsidP="00EA5F2A">
      <w:pPr>
        <w:pStyle w:val="a6"/>
        <w:ind w:firstLine="709"/>
        <w:jc w:val="both"/>
        <w:rPr>
          <w:rFonts w:ascii="Arial" w:hAnsi="Arial" w:cs="Arial"/>
        </w:rPr>
      </w:pPr>
      <w:r w:rsidRPr="00A16C47">
        <w:rPr>
          <w:rFonts w:ascii="Arial" w:hAnsi="Arial" w:cs="Arial"/>
        </w:rPr>
        <w:t>- планирование бюджетных ассигнований на оказание муниципальных услуг (выполнение работ) бюджетными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EA5F2A" w:rsidRDefault="00EA5F2A" w:rsidP="00EA5F2A">
      <w:pPr>
        <w:pStyle w:val="a6"/>
        <w:ind w:firstLine="709"/>
        <w:jc w:val="both"/>
        <w:rPr>
          <w:rFonts w:ascii="Arial" w:hAnsi="Arial" w:cs="Arial"/>
        </w:rPr>
      </w:pPr>
      <w:r w:rsidRPr="00A16C47">
        <w:rPr>
          <w:rFonts w:ascii="Arial" w:hAnsi="Arial" w:cs="Arial"/>
        </w:rPr>
        <w:t xml:space="preserve">- планирование бюджетных ассигнований муниципального дорожного фонда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осуществляется </w:t>
      </w:r>
      <w:proofErr w:type="gramStart"/>
      <w:r w:rsidRPr="00A16C47">
        <w:rPr>
          <w:rFonts w:ascii="Arial" w:hAnsi="Arial" w:cs="Arial"/>
        </w:rPr>
        <w:t>согласно Порядка</w:t>
      </w:r>
      <w:proofErr w:type="gramEnd"/>
      <w:r w:rsidRPr="00A16C47">
        <w:rPr>
          <w:rFonts w:ascii="Arial" w:hAnsi="Arial" w:cs="Arial"/>
        </w:rPr>
        <w:t xml:space="preserve"> формирования и использования бюджетных ассигнований муниципального дорожного фонда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w:t>
      </w:r>
    </w:p>
    <w:p w:rsidR="00EA5F2A" w:rsidRPr="00A16C47" w:rsidRDefault="00EA5F2A" w:rsidP="00EA5F2A">
      <w:pPr>
        <w:pStyle w:val="a6"/>
        <w:ind w:firstLine="709"/>
        <w:jc w:val="both"/>
        <w:rPr>
          <w:rFonts w:ascii="Arial" w:hAnsi="Arial" w:cs="Arial"/>
        </w:rPr>
      </w:pPr>
    </w:p>
    <w:p w:rsidR="00EA5F2A" w:rsidRDefault="00EA5F2A" w:rsidP="00EA5F2A">
      <w:pPr>
        <w:pStyle w:val="a4"/>
        <w:spacing w:before="0" w:beforeAutospacing="0" w:after="0" w:afterAutospacing="0"/>
        <w:jc w:val="center"/>
        <w:rPr>
          <w:rFonts w:ascii="Arial" w:hAnsi="Arial" w:cs="Arial"/>
          <w:b/>
        </w:rPr>
      </w:pPr>
      <w:r w:rsidRPr="00A16C47">
        <w:rPr>
          <w:rFonts w:ascii="Arial" w:hAnsi="Arial" w:cs="Arial"/>
          <w:b/>
        </w:rPr>
        <w:t>СТАТЬЯ 15. РЕЗЕРВНЫЙ ФОНД АДМИНИСТРАЦИИ ТУЛЮШСКОГО МУНИЦИПАЛЬНОГО ОБРАЗОВАНИЯ</w:t>
      </w:r>
    </w:p>
    <w:p w:rsidR="00EA5F2A" w:rsidRPr="00A16C47" w:rsidRDefault="00EA5F2A" w:rsidP="00EA5F2A">
      <w:pPr>
        <w:pStyle w:val="a4"/>
        <w:spacing w:before="0" w:beforeAutospacing="0" w:after="0" w:afterAutospacing="0"/>
        <w:ind w:firstLine="709"/>
        <w:jc w:val="both"/>
        <w:rPr>
          <w:rFonts w:ascii="Arial" w:hAnsi="Arial" w:cs="Arial"/>
          <w:b/>
        </w:rPr>
      </w:pPr>
    </w:p>
    <w:p w:rsidR="00EA5F2A" w:rsidRPr="00A16C47" w:rsidRDefault="00EA5F2A" w:rsidP="00EA5F2A">
      <w:pPr>
        <w:pStyle w:val="a6"/>
        <w:ind w:firstLine="709"/>
        <w:jc w:val="both"/>
        <w:rPr>
          <w:rFonts w:ascii="Arial" w:hAnsi="Arial" w:cs="Arial"/>
        </w:rPr>
      </w:pPr>
      <w:r w:rsidRPr="00A16C47">
        <w:rPr>
          <w:rFonts w:ascii="Arial" w:hAnsi="Arial" w:cs="Arial"/>
        </w:rPr>
        <w:t xml:space="preserve">- в расходной части бюджета поселения создается резервный фонд администрации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w:t>
      </w:r>
    </w:p>
    <w:p w:rsidR="00EA5F2A" w:rsidRPr="00A16C47" w:rsidRDefault="00EA5F2A" w:rsidP="00EA5F2A">
      <w:pPr>
        <w:pStyle w:val="a6"/>
        <w:ind w:firstLine="709"/>
        <w:jc w:val="both"/>
        <w:rPr>
          <w:rFonts w:ascii="Arial" w:hAnsi="Arial" w:cs="Arial"/>
        </w:rPr>
      </w:pPr>
      <w:r w:rsidRPr="00A16C47">
        <w:rPr>
          <w:rFonts w:ascii="Arial" w:hAnsi="Arial" w:cs="Arial"/>
        </w:rPr>
        <w:t>Размер</w:t>
      </w:r>
      <w:r>
        <w:rPr>
          <w:rFonts w:ascii="Arial" w:hAnsi="Arial" w:cs="Arial"/>
        </w:rPr>
        <w:t xml:space="preserve"> резервного фонда </w:t>
      </w:r>
      <w:proofErr w:type="spellStart"/>
      <w:r>
        <w:rPr>
          <w:rFonts w:ascii="Arial" w:hAnsi="Arial" w:cs="Arial"/>
        </w:rPr>
        <w:t>администрации</w:t>
      </w:r>
      <w:r w:rsidRPr="00A16C47">
        <w:rPr>
          <w:rFonts w:ascii="Arial" w:hAnsi="Arial" w:cs="Arial"/>
        </w:rPr>
        <w:t>Тулюшского</w:t>
      </w:r>
      <w:proofErr w:type="spellEnd"/>
      <w:r w:rsidRPr="00A16C47">
        <w:rPr>
          <w:rFonts w:ascii="Arial" w:hAnsi="Arial" w:cs="Arial"/>
        </w:rPr>
        <w:t xml:space="preserve"> муниципального образования устанавливается решением Думы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о бюджете поселения и не может превышать трех процентов утвержденного указанным решением общего объема расходов.</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средства резервного фонда администрации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бюджетные ассигнования резервного фонда администрации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предусмотренного в составе бюджета поселения, используются по решению администрации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порядок использования бюджетных ассигнований резервного фонда администрации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предусмотренного в составе бюджета, устанавливается администрацией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w:t>
      </w:r>
    </w:p>
    <w:p w:rsidR="00EA5F2A" w:rsidRDefault="00EA5F2A" w:rsidP="00EA5F2A">
      <w:pPr>
        <w:pStyle w:val="a6"/>
        <w:ind w:firstLine="709"/>
        <w:jc w:val="both"/>
        <w:rPr>
          <w:rFonts w:ascii="Arial" w:hAnsi="Arial" w:cs="Arial"/>
        </w:rPr>
      </w:pPr>
      <w:r w:rsidRPr="00A16C47">
        <w:rPr>
          <w:rFonts w:ascii="Arial" w:hAnsi="Arial" w:cs="Arial"/>
        </w:rPr>
        <w:t xml:space="preserve">- отчет об использовании бюджетных ассигнований резервного фонда администрации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прилагается к ежеквартальному и годовому отчетам об исполнении бюджета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w:t>
      </w:r>
    </w:p>
    <w:p w:rsidR="00EA5F2A" w:rsidRPr="00A16C47" w:rsidRDefault="00EA5F2A" w:rsidP="00EA5F2A">
      <w:pPr>
        <w:pStyle w:val="a6"/>
        <w:jc w:val="center"/>
        <w:rPr>
          <w:rFonts w:ascii="Arial" w:hAnsi="Arial" w:cs="Arial"/>
        </w:rPr>
      </w:pPr>
    </w:p>
    <w:p w:rsidR="00EA5F2A" w:rsidRPr="001C18A0" w:rsidRDefault="00EA5F2A" w:rsidP="00EA5F2A">
      <w:pPr>
        <w:pStyle w:val="a4"/>
        <w:spacing w:before="0" w:beforeAutospacing="0" w:after="0" w:afterAutospacing="0"/>
        <w:jc w:val="center"/>
        <w:rPr>
          <w:rFonts w:ascii="Arial" w:hAnsi="Arial" w:cs="Arial"/>
          <w:b/>
        </w:rPr>
      </w:pPr>
      <w:r w:rsidRPr="001C18A0">
        <w:rPr>
          <w:rFonts w:ascii="Arial" w:hAnsi="Arial" w:cs="Arial"/>
          <w:b/>
        </w:rPr>
        <w:t>РАЗДЕЛ III РАССМОТРЕНИЕ И УТВЕРЖДЕНИЕ БЮДЖЕТА ТУЛЮШСКОГО МУНИЦИПАЛЬНОГО ОБРАЗОВАНИЯ</w:t>
      </w:r>
    </w:p>
    <w:p w:rsidR="00EA5F2A" w:rsidRPr="001C18A0" w:rsidRDefault="00EA5F2A" w:rsidP="00EA5F2A">
      <w:pPr>
        <w:pStyle w:val="a4"/>
        <w:spacing w:before="0" w:beforeAutospacing="0" w:after="0" w:afterAutospacing="0"/>
        <w:jc w:val="center"/>
        <w:rPr>
          <w:rFonts w:ascii="Arial" w:hAnsi="Arial" w:cs="Arial"/>
          <w:b/>
        </w:rPr>
      </w:pPr>
    </w:p>
    <w:p w:rsidR="00EA5F2A" w:rsidRPr="001C18A0" w:rsidRDefault="00EA5F2A" w:rsidP="00EA5F2A">
      <w:pPr>
        <w:pStyle w:val="a6"/>
        <w:jc w:val="center"/>
        <w:rPr>
          <w:rFonts w:ascii="Arial" w:hAnsi="Arial" w:cs="Arial"/>
          <w:b/>
        </w:rPr>
      </w:pPr>
      <w:r w:rsidRPr="001C18A0">
        <w:rPr>
          <w:rFonts w:ascii="Arial" w:hAnsi="Arial" w:cs="Arial"/>
          <w:b/>
        </w:rPr>
        <w:t>СТАТЬЯ 16. СОДЕРЖАНИЕ ПРОЕКТА РЕШЕНИЯ О БЮДЖЕТЕ ТУЛЮШСКОГО МУНИЦИПАЛЬНОГО ОБРАЗОВАНИЯ</w:t>
      </w:r>
    </w:p>
    <w:p w:rsidR="00EA5F2A" w:rsidRPr="00A16C47" w:rsidRDefault="00EA5F2A" w:rsidP="00EA5F2A">
      <w:pPr>
        <w:pStyle w:val="a6"/>
        <w:jc w:val="center"/>
        <w:rPr>
          <w:rFonts w:ascii="Arial" w:hAnsi="Arial" w:cs="Arial"/>
          <w:b/>
        </w:rPr>
      </w:pPr>
    </w:p>
    <w:p w:rsidR="00EA5F2A" w:rsidRPr="00A16C47" w:rsidRDefault="00EA5F2A" w:rsidP="00EA5F2A">
      <w:pPr>
        <w:pStyle w:val="a6"/>
        <w:ind w:firstLine="709"/>
        <w:jc w:val="both"/>
        <w:rPr>
          <w:rFonts w:ascii="Arial" w:hAnsi="Arial" w:cs="Arial"/>
        </w:rPr>
      </w:pPr>
      <w:r w:rsidRPr="00A16C47">
        <w:rPr>
          <w:rFonts w:ascii="Arial" w:hAnsi="Arial" w:cs="Arial"/>
        </w:rPr>
        <w:t xml:space="preserve">- в решении о бюджете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должны содержаться основные характеристики бюджета поселения, к которым относятся: общий объем доходов бюджета, общий объем расходов бюджета, дефицит (профицит) бюджета.</w:t>
      </w:r>
    </w:p>
    <w:p w:rsidR="00EA5F2A" w:rsidRPr="00A16C47" w:rsidRDefault="00EA5F2A" w:rsidP="00EA5F2A">
      <w:pPr>
        <w:pStyle w:val="a6"/>
        <w:ind w:firstLine="709"/>
        <w:jc w:val="both"/>
        <w:rPr>
          <w:rFonts w:ascii="Arial" w:hAnsi="Arial" w:cs="Arial"/>
        </w:rPr>
      </w:pPr>
      <w:r w:rsidRPr="00A16C47">
        <w:rPr>
          <w:rFonts w:ascii="Arial" w:hAnsi="Arial" w:cs="Arial"/>
        </w:rPr>
        <w:lastRenderedPageBreak/>
        <w:t xml:space="preserve">- решением о бюджете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утверждаются:</w:t>
      </w:r>
    </w:p>
    <w:p w:rsidR="00EA5F2A" w:rsidRPr="00A16C47" w:rsidRDefault="00EA5F2A" w:rsidP="00EA5F2A">
      <w:pPr>
        <w:pStyle w:val="a6"/>
        <w:ind w:firstLine="709"/>
        <w:jc w:val="both"/>
        <w:rPr>
          <w:rFonts w:ascii="Arial" w:hAnsi="Arial" w:cs="Arial"/>
        </w:rPr>
      </w:pPr>
      <w:r w:rsidRPr="00A16C47">
        <w:rPr>
          <w:rFonts w:ascii="Arial" w:hAnsi="Arial" w:cs="Arial"/>
        </w:rPr>
        <w:t>1)Перечень главных администраторов доходов бюджета;</w:t>
      </w:r>
    </w:p>
    <w:p w:rsidR="00EA5F2A" w:rsidRPr="00A16C47" w:rsidRDefault="00EA5F2A" w:rsidP="00EA5F2A">
      <w:pPr>
        <w:pStyle w:val="a6"/>
        <w:ind w:firstLine="709"/>
        <w:jc w:val="both"/>
        <w:rPr>
          <w:rFonts w:ascii="Arial" w:hAnsi="Arial" w:cs="Arial"/>
        </w:rPr>
      </w:pPr>
      <w:r w:rsidRPr="00A16C47">
        <w:rPr>
          <w:rFonts w:ascii="Arial" w:hAnsi="Arial" w:cs="Arial"/>
        </w:rPr>
        <w:t xml:space="preserve">2) Перечень главных </w:t>
      </w:r>
      <w:proofErr w:type="gramStart"/>
      <w:r w:rsidRPr="00A16C47">
        <w:rPr>
          <w:rFonts w:ascii="Arial" w:hAnsi="Arial" w:cs="Arial"/>
        </w:rPr>
        <w:t>администраторов источников финансирования дефицита бюджета</w:t>
      </w:r>
      <w:proofErr w:type="gramEnd"/>
      <w:r w:rsidRPr="00A16C47">
        <w:rPr>
          <w:rFonts w:ascii="Arial" w:hAnsi="Arial" w:cs="Arial"/>
        </w:rPr>
        <w:t>;</w:t>
      </w:r>
    </w:p>
    <w:p w:rsidR="00EA5F2A" w:rsidRPr="00A16C47" w:rsidRDefault="00EA5F2A" w:rsidP="00EA5F2A">
      <w:pPr>
        <w:pStyle w:val="a6"/>
        <w:ind w:firstLine="709"/>
        <w:jc w:val="both"/>
        <w:rPr>
          <w:rFonts w:ascii="Arial" w:hAnsi="Arial" w:cs="Arial"/>
        </w:rPr>
      </w:pPr>
      <w:proofErr w:type="gramStart"/>
      <w:r w:rsidRPr="00A16C47">
        <w:rPr>
          <w:rFonts w:ascii="Arial" w:hAnsi="Arial" w:cs="Arial"/>
        </w:rPr>
        <w:t>3) Распределение бюджетных ассигнований по разделам, подразделам, целевым статьям, группам видов расходов либо по разделам, подразделам, целевым статьям (муниципальным программам и не программным направлениям деятельности), группам видов расходов и (или) по целевым статьям (муниципальным программам и н программным направлениям деятельности), группам видов расходов классификации расходов бюджетов на очередной финансовый год (очередной финансовый год и плановый период), а также по разделам</w:t>
      </w:r>
      <w:proofErr w:type="gramEnd"/>
      <w:r w:rsidRPr="00A16C47">
        <w:rPr>
          <w:rFonts w:ascii="Arial" w:hAnsi="Arial" w:cs="Arial"/>
        </w:rPr>
        <w:t xml:space="preserve"> и подразделам классификации расходов бюджетов;</w:t>
      </w:r>
    </w:p>
    <w:p w:rsidR="00EA5F2A" w:rsidRPr="00A16C47" w:rsidRDefault="00EA5F2A" w:rsidP="00EA5F2A">
      <w:pPr>
        <w:pStyle w:val="a6"/>
        <w:ind w:firstLine="709"/>
        <w:jc w:val="both"/>
        <w:rPr>
          <w:rFonts w:ascii="Arial" w:hAnsi="Arial" w:cs="Arial"/>
        </w:rPr>
      </w:pPr>
      <w:r w:rsidRPr="00A16C47">
        <w:rPr>
          <w:rFonts w:ascii="Arial" w:hAnsi="Arial" w:cs="Arial"/>
        </w:rPr>
        <w:t>4) Ведомственная структура расходов бюджета на очередной финансовый год (очередной финансовый год и плановый период);</w:t>
      </w:r>
    </w:p>
    <w:p w:rsidR="00EA5F2A" w:rsidRPr="00A16C47" w:rsidRDefault="00EA5F2A" w:rsidP="00EA5F2A">
      <w:pPr>
        <w:pStyle w:val="a6"/>
        <w:ind w:firstLine="709"/>
        <w:jc w:val="both"/>
        <w:rPr>
          <w:rFonts w:ascii="Arial" w:hAnsi="Arial" w:cs="Arial"/>
        </w:rPr>
      </w:pPr>
      <w:r w:rsidRPr="00A16C47">
        <w:rPr>
          <w:rFonts w:ascii="Arial" w:hAnsi="Arial" w:cs="Arial"/>
        </w:rPr>
        <w:t xml:space="preserve">5) Общий объем бюджетных ассигнований, направляемых на исполнение публичных нормативных обязательств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w:t>
      </w:r>
    </w:p>
    <w:p w:rsidR="00EA5F2A" w:rsidRPr="00A16C47" w:rsidRDefault="00EA5F2A" w:rsidP="00EA5F2A">
      <w:pPr>
        <w:pStyle w:val="a6"/>
        <w:ind w:firstLine="709"/>
        <w:jc w:val="both"/>
        <w:rPr>
          <w:rFonts w:ascii="Arial" w:hAnsi="Arial" w:cs="Arial"/>
        </w:rPr>
      </w:pPr>
      <w:r w:rsidRPr="00A16C47">
        <w:rPr>
          <w:rFonts w:ascii="Arial" w:hAnsi="Arial" w:cs="Arial"/>
        </w:rP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EA5F2A" w:rsidRPr="00A16C47" w:rsidRDefault="00EA5F2A" w:rsidP="00EA5F2A">
      <w:pPr>
        <w:pStyle w:val="a6"/>
        <w:ind w:firstLine="709"/>
        <w:jc w:val="both"/>
        <w:rPr>
          <w:rFonts w:ascii="Arial" w:hAnsi="Arial" w:cs="Arial"/>
        </w:rPr>
      </w:pPr>
      <w:proofErr w:type="gramStart"/>
      <w:r w:rsidRPr="00A16C47">
        <w:rPr>
          <w:rFonts w:ascii="Arial" w:hAnsi="Arial" w:cs="Arial"/>
        </w:rPr>
        <w:t>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w:t>
      </w:r>
      <w:proofErr w:type="gramEnd"/>
      <w:r w:rsidRPr="00A16C47">
        <w:rPr>
          <w:rFonts w:ascii="Arial" w:hAnsi="Arial" w:cs="Arial"/>
        </w:rPr>
        <w:t xml:space="preserve">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A5F2A" w:rsidRPr="00A16C47" w:rsidRDefault="00EA5F2A" w:rsidP="00EA5F2A">
      <w:pPr>
        <w:pStyle w:val="a6"/>
        <w:ind w:firstLine="709"/>
        <w:jc w:val="both"/>
        <w:rPr>
          <w:rFonts w:ascii="Arial" w:hAnsi="Arial" w:cs="Arial"/>
        </w:rPr>
      </w:pPr>
      <w:r w:rsidRPr="00A16C47">
        <w:rPr>
          <w:rFonts w:ascii="Arial" w:hAnsi="Arial" w:cs="Arial"/>
        </w:rPr>
        <w:t>8) Источники финансирования дефицита бюджета на очередной финансовый год (очередной финансовый год и плановый период);</w:t>
      </w:r>
    </w:p>
    <w:p w:rsidR="00EA5F2A" w:rsidRPr="00A16C47" w:rsidRDefault="00EA5F2A" w:rsidP="00EA5F2A">
      <w:pPr>
        <w:pStyle w:val="a6"/>
        <w:ind w:firstLine="709"/>
        <w:jc w:val="both"/>
        <w:rPr>
          <w:rFonts w:ascii="Arial" w:hAnsi="Arial" w:cs="Arial"/>
        </w:rPr>
      </w:pPr>
      <w:r w:rsidRPr="00A16C47">
        <w:rPr>
          <w:rFonts w:ascii="Arial" w:hAnsi="Arial" w:cs="Arial"/>
        </w:rPr>
        <w:t xml:space="preserve">9)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A16C47">
        <w:rPr>
          <w:rFonts w:ascii="Arial" w:hAnsi="Arial" w:cs="Arial"/>
        </w:rPr>
        <w:t>указанием</w:t>
      </w:r>
      <w:proofErr w:type="gramEnd"/>
      <w:r w:rsidRPr="00A16C47">
        <w:rPr>
          <w:rFonts w:ascii="Arial" w:hAnsi="Arial" w:cs="Arial"/>
        </w:rPr>
        <w:t xml:space="preserve"> в том числе верхнего предела долга по муниципальным гарантиям;</w:t>
      </w:r>
    </w:p>
    <w:p w:rsidR="00EA5F2A" w:rsidRPr="00A16C47" w:rsidRDefault="00EA5F2A" w:rsidP="00EA5F2A">
      <w:pPr>
        <w:pStyle w:val="a6"/>
        <w:ind w:firstLine="709"/>
        <w:jc w:val="both"/>
        <w:rPr>
          <w:rFonts w:ascii="Arial" w:hAnsi="Arial" w:cs="Arial"/>
        </w:rPr>
      </w:pPr>
      <w:r w:rsidRPr="00A16C47">
        <w:rPr>
          <w:rFonts w:ascii="Arial" w:hAnsi="Arial" w:cs="Arial"/>
        </w:rPr>
        <w:t>10) Объем бюджетных ассигнований, направляемых на создание резервного фонда администрации Ленинского муниципального образования в очередном финансовом году (в очередном финансовом году и плановом периоде);</w:t>
      </w:r>
    </w:p>
    <w:p w:rsidR="00EA5F2A" w:rsidRPr="00A16C47" w:rsidRDefault="00EA5F2A" w:rsidP="00EA5F2A">
      <w:pPr>
        <w:pStyle w:val="a6"/>
        <w:ind w:firstLine="709"/>
        <w:jc w:val="both"/>
        <w:rPr>
          <w:rFonts w:ascii="Arial" w:hAnsi="Arial" w:cs="Arial"/>
        </w:rPr>
      </w:pPr>
      <w:r w:rsidRPr="00A16C47">
        <w:rPr>
          <w:rFonts w:ascii="Arial" w:hAnsi="Arial" w:cs="Arial"/>
        </w:rPr>
        <w:t>11) Объем бюджетных ассигнований для предоставления бюджетных кредитов в очередном финансовом году (в очередном финансовом году и плановом периоде), а также основания, условия предоставления, использования и возврата бюджетных кредитов;</w:t>
      </w:r>
    </w:p>
    <w:p w:rsidR="00EA5F2A" w:rsidRPr="00A16C47" w:rsidRDefault="00EA5F2A" w:rsidP="00EA5F2A">
      <w:pPr>
        <w:pStyle w:val="a6"/>
        <w:ind w:firstLine="709"/>
        <w:jc w:val="both"/>
        <w:rPr>
          <w:rFonts w:ascii="Arial" w:hAnsi="Arial" w:cs="Arial"/>
        </w:rPr>
      </w:pPr>
      <w:r w:rsidRPr="00A16C47">
        <w:rPr>
          <w:rFonts w:ascii="Arial" w:hAnsi="Arial" w:cs="Arial"/>
        </w:rPr>
        <w:t>12) Программа муниципальных внутренних заимствований в очередном финансовом году (в очередном финансовом году и плановом периоде).</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в случае утверждения бюджета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на очередной финансовый год и плановый период проектом решения о бюджете предусматривается уточнение показателей утвержденного бюджета планового периода и утверждение </w:t>
      </w:r>
      <w:proofErr w:type="gramStart"/>
      <w:r w:rsidRPr="00A16C47">
        <w:rPr>
          <w:rFonts w:ascii="Arial" w:hAnsi="Arial" w:cs="Arial"/>
        </w:rPr>
        <w:t>показателей второго года планового периода бюджета поселения</w:t>
      </w:r>
      <w:proofErr w:type="gramEnd"/>
      <w:r w:rsidRPr="00A16C47">
        <w:rPr>
          <w:rFonts w:ascii="Arial" w:hAnsi="Arial" w:cs="Arial"/>
        </w:rPr>
        <w:t>.</w:t>
      </w:r>
    </w:p>
    <w:p w:rsidR="00EA5F2A" w:rsidRPr="00A16C47" w:rsidRDefault="00EA5F2A" w:rsidP="00EA5F2A">
      <w:pPr>
        <w:pStyle w:val="a6"/>
        <w:ind w:firstLine="709"/>
        <w:jc w:val="both"/>
        <w:rPr>
          <w:rFonts w:ascii="Arial" w:hAnsi="Arial" w:cs="Arial"/>
        </w:rPr>
      </w:pPr>
      <w:r w:rsidRPr="00A16C47">
        <w:rPr>
          <w:rFonts w:ascii="Arial" w:hAnsi="Arial" w:cs="Arial"/>
        </w:rPr>
        <w:t xml:space="preserve">Уточнение параметров планового периода утверждаемого бюджета поселения предусматривает утверждение уточненных показателей, установленных текстовыми статьями решения о бюджете поселения, а также приложениями к нему, за </w:t>
      </w:r>
      <w:r w:rsidRPr="00A16C47">
        <w:rPr>
          <w:rFonts w:ascii="Arial" w:hAnsi="Arial" w:cs="Arial"/>
        </w:rPr>
        <w:lastRenderedPageBreak/>
        <w:t>исключением приложения, содержащего ведомственную структуру расходов бюджета поселения.</w:t>
      </w:r>
    </w:p>
    <w:p w:rsidR="00EA5F2A" w:rsidRDefault="00EA5F2A" w:rsidP="00EA5F2A">
      <w:pPr>
        <w:pStyle w:val="a6"/>
        <w:ind w:firstLine="709"/>
        <w:jc w:val="both"/>
        <w:rPr>
          <w:rFonts w:ascii="Arial" w:hAnsi="Arial" w:cs="Arial"/>
        </w:rPr>
      </w:pPr>
      <w:r w:rsidRPr="00A16C47">
        <w:rPr>
          <w:rFonts w:ascii="Arial" w:hAnsi="Arial" w:cs="Arial"/>
        </w:rPr>
        <w:t xml:space="preserve">Изменение </w:t>
      </w:r>
      <w:proofErr w:type="gramStart"/>
      <w:r w:rsidRPr="00A16C47">
        <w:rPr>
          <w:rFonts w:ascii="Arial" w:hAnsi="Arial" w:cs="Arial"/>
        </w:rPr>
        <w:t>показателей ведомственной структуры расходов бюджета поселения</w:t>
      </w:r>
      <w:proofErr w:type="gramEnd"/>
      <w:r w:rsidRPr="00A16C47">
        <w:rPr>
          <w:rFonts w:ascii="Arial" w:hAnsi="Arial" w:cs="Arial"/>
        </w:rPr>
        <w:t xml:space="preserve"> осуществляется в соответствии с Бюджетным кодексом.</w:t>
      </w:r>
    </w:p>
    <w:p w:rsidR="00EA5F2A" w:rsidRPr="00A16C47" w:rsidRDefault="00EA5F2A" w:rsidP="00EA5F2A">
      <w:pPr>
        <w:pStyle w:val="a6"/>
        <w:ind w:firstLine="709"/>
        <w:jc w:val="both"/>
        <w:rPr>
          <w:rFonts w:ascii="Arial" w:hAnsi="Arial" w:cs="Arial"/>
        </w:rPr>
      </w:pPr>
    </w:p>
    <w:p w:rsidR="00EA5F2A" w:rsidRDefault="00EA5F2A" w:rsidP="00EA5F2A">
      <w:pPr>
        <w:pStyle w:val="a4"/>
        <w:spacing w:before="0" w:beforeAutospacing="0" w:after="0" w:afterAutospacing="0"/>
        <w:jc w:val="center"/>
        <w:rPr>
          <w:rFonts w:ascii="Arial" w:hAnsi="Arial" w:cs="Arial"/>
          <w:b/>
        </w:rPr>
      </w:pPr>
      <w:r w:rsidRPr="00A16C47">
        <w:rPr>
          <w:rFonts w:ascii="Arial" w:hAnsi="Arial" w:cs="Arial"/>
          <w:b/>
        </w:rPr>
        <w:t>СТАТЬЯ 17. ДОКУМЕНТЫ И МАТЕРИАЛЫ, ПРЕДСТАВЛЯЕМЫЕ ОДНОВРЕМЕННО С ПРОЕКТОМ БЮДЖЕТА ТУЛЮШСКОГО МУНИЦИПАЛЬНОГО ОБРАЗОВАНИЯ</w:t>
      </w:r>
    </w:p>
    <w:p w:rsidR="00EA5F2A" w:rsidRPr="00A16C47" w:rsidRDefault="00EA5F2A" w:rsidP="00EA5F2A">
      <w:pPr>
        <w:pStyle w:val="a4"/>
        <w:spacing w:before="0" w:beforeAutospacing="0" w:after="0" w:afterAutospacing="0"/>
        <w:ind w:firstLine="709"/>
        <w:jc w:val="both"/>
        <w:rPr>
          <w:rFonts w:ascii="Arial" w:hAnsi="Arial" w:cs="Arial"/>
          <w:b/>
        </w:rPr>
      </w:pPr>
    </w:p>
    <w:p w:rsidR="00EA5F2A" w:rsidRPr="00A16C47" w:rsidRDefault="00EA5F2A" w:rsidP="00EA5F2A">
      <w:pPr>
        <w:pStyle w:val="a6"/>
        <w:ind w:firstLine="709"/>
        <w:jc w:val="both"/>
        <w:rPr>
          <w:rFonts w:ascii="Arial" w:hAnsi="Arial" w:cs="Arial"/>
        </w:rPr>
      </w:pPr>
      <w:r w:rsidRPr="00A16C47">
        <w:rPr>
          <w:rFonts w:ascii="Arial" w:hAnsi="Arial" w:cs="Arial"/>
        </w:rPr>
        <w:t xml:space="preserve">Одновременно с проектом решения о бюджете в Думу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представляются:</w:t>
      </w:r>
    </w:p>
    <w:p w:rsidR="00EA5F2A" w:rsidRPr="00A16C47" w:rsidRDefault="00EA5F2A" w:rsidP="00EA5F2A">
      <w:pPr>
        <w:pStyle w:val="a6"/>
        <w:ind w:firstLine="709"/>
        <w:jc w:val="both"/>
        <w:rPr>
          <w:rFonts w:ascii="Arial" w:hAnsi="Arial" w:cs="Arial"/>
        </w:rPr>
      </w:pPr>
      <w:r w:rsidRPr="00A16C47">
        <w:rPr>
          <w:rFonts w:ascii="Arial" w:hAnsi="Arial" w:cs="Arial"/>
        </w:rPr>
        <w:t xml:space="preserve">1) Основные направления бюджетной политики и основные направления налоговой политики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w:t>
      </w:r>
    </w:p>
    <w:p w:rsidR="00EA5F2A" w:rsidRPr="00A16C47" w:rsidRDefault="00EA5F2A" w:rsidP="00EA5F2A">
      <w:pPr>
        <w:pStyle w:val="a6"/>
        <w:ind w:firstLine="709"/>
        <w:jc w:val="both"/>
        <w:rPr>
          <w:rFonts w:ascii="Arial" w:hAnsi="Arial" w:cs="Arial"/>
        </w:rPr>
      </w:pPr>
      <w:r w:rsidRPr="00A16C47">
        <w:rPr>
          <w:rFonts w:ascii="Arial" w:hAnsi="Arial" w:cs="Arial"/>
        </w:rPr>
        <w:t xml:space="preserve">2) Предварительные итоги социально-экономического развития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за истекший период текущего финансового года и ожидаемые итоги социально-экономического развития </w:t>
      </w:r>
      <w:proofErr w:type="spellStart"/>
      <w:r>
        <w:rPr>
          <w:rFonts w:ascii="Arial" w:hAnsi="Arial" w:cs="Arial"/>
        </w:rPr>
        <w:t>Т</w:t>
      </w:r>
      <w:r w:rsidRPr="00A16C47">
        <w:rPr>
          <w:rFonts w:ascii="Arial" w:hAnsi="Arial" w:cs="Arial"/>
        </w:rPr>
        <w:t>улюшского</w:t>
      </w:r>
      <w:proofErr w:type="spellEnd"/>
      <w:r w:rsidRPr="00A16C47">
        <w:rPr>
          <w:rFonts w:ascii="Arial" w:hAnsi="Arial" w:cs="Arial"/>
        </w:rPr>
        <w:t xml:space="preserve"> муниципального образования за текущий финансовый год;</w:t>
      </w:r>
    </w:p>
    <w:p w:rsidR="00EA5F2A" w:rsidRPr="00A16C47" w:rsidRDefault="00EA5F2A" w:rsidP="00EA5F2A">
      <w:pPr>
        <w:pStyle w:val="a6"/>
        <w:ind w:firstLine="709"/>
        <w:jc w:val="both"/>
        <w:rPr>
          <w:rFonts w:ascii="Arial" w:hAnsi="Arial" w:cs="Arial"/>
        </w:rPr>
      </w:pPr>
      <w:r w:rsidRPr="00A16C47">
        <w:rPr>
          <w:rFonts w:ascii="Arial" w:hAnsi="Arial" w:cs="Arial"/>
        </w:rPr>
        <w:t xml:space="preserve">3) Прогноз социально-экономического развития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w:t>
      </w:r>
    </w:p>
    <w:p w:rsidR="00EA5F2A" w:rsidRPr="00A16C47" w:rsidRDefault="00EA5F2A" w:rsidP="00EA5F2A">
      <w:pPr>
        <w:pStyle w:val="a6"/>
        <w:ind w:firstLine="709"/>
        <w:jc w:val="both"/>
        <w:rPr>
          <w:rFonts w:ascii="Arial" w:hAnsi="Arial" w:cs="Arial"/>
        </w:rPr>
      </w:pPr>
      <w:r w:rsidRPr="00A16C47">
        <w:rPr>
          <w:rFonts w:ascii="Arial" w:hAnsi="Arial" w:cs="Arial"/>
        </w:rPr>
        <w:t>4) Прогноз основных характеристик (общий объем доходов, общий объем расходов, дефицита (профицита) бюджета) на очередной финансовый год и плановый период</w:t>
      </w:r>
      <w:r>
        <w:rPr>
          <w:rFonts w:ascii="Arial" w:hAnsi="Arial" w:cs="Arial"/>
        </w:rPr>
        <w:t>,</w:t>
      </w:r>
      <w:r w:rsidRPr="00A16C47">
        <w:rPr>
          <w:rFonts w:ascii="Arial" w:hAnsi="Arial" w:cs="Arial"/>
        </w:rPr>
        <w:t xml:space="preserve"> либо утвержденный среднесрочный финансовый план;</w:t>
      </w:r>
    </w:p>
    <w:p w:rsidR="00EA5F2A" w:rsidRPr="00A16C47" w:rsidRDefault="00EA5F2A" w:rsidP="00EA5F2A">
      <w:pPr>
        <w:pStyle w:val="a6"/>
        <w:ind w:firstLine="709"/>
        <w:jc w:val="both"/>
        <w:rPr>
          <w:rFonts w:ascii="Arial" w:hAnsi="Arial" w:cs="Arial"/>
        </w:rPr>
      </w:pPr>
      <w:r w:rsidRPr="00A16C47">
        <w:rPr>
          <w:rFonts w:ascii="Arial" w:hAnsi="Arial" w:cs="Arial"/>
        </w:rPr>
        <w:t xml:space="preserve">5) Пояснительная записка к проекту бюджета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w:t>
      </w:r>
    </w:p>
    <w:p w:rsidR="00EA5F2A" w:rsidRPr="00A16C47" w:rsidRDefault="00EA5F2A" w:rsidP="00EA5F2A">
      <w:pPr>
        <w:pStyle w:val="a6"/>
        <w:ind w:firstLine="709"/>
        <w:jc w:val="both"/>
        <w:rPr>
          <w:rFonts w:ascii="Arial" w:hAnsi="Arial" w:cs="Arial"/>
        </w:rPr>
      </w:pPr>
      <w:r w:rsidRPr="00A16C47">
        <w:rPr>
          <w:rFonts w:ascii="Arial" w:hAnsi="Arial" w:cs="Arial"/>
        </w:rPr>
        <w:t>6) Методики (проекты методик) и расчеты распределения межбюджетных трансфертов;</w:t>
      </w:r>
    </w:p>
    <w:p w:rsidR="00EA5F2A" w:rsidRPr="00A16C47" w:rsidRDefault="00EA5F2A" w:rsidP="00EA5F2A">
      <w:pPr>
        <w:pStyle w:val="a6"/>
        <w:ind w:firstLine="709"/>
        <w:jc w:val="both"/>
        <w:rPr>
          <w:rFonts w:ascii="Arial" w:hAnsi="Arial" w:cs="Arial"/>
        </w:rPr>
      </w:pPr>
      <w:r w:rsidRPr="00A16C47">
        <w:rPr>
          <w:rFonts w:ascii="Arial" w:hAnsi="Arial" w:cs="Arial"/>
        </w:rPr>
        <w:t>7)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EA5F2A" w:rsidRPr="00A16C47" w:rsidRDefault="00EA5F2A" w:rsidP="00EA5F2A">
      <w:pPr>
        <w:pStyle w:val="a6"/>
        <w:ind w:firstLine="709"/>
        <w:jc w:val="both"/>
        <w:rPr>
          <w:rFonts w:ascii="Arial" w:hAnsi="Arial" w:cs="Arial"/>
        </w:rPr>
      </w:pPr>
      <w:r w:rsidRPr="00A16C47">
        <w:rPr>
          <w:rFonts w:ascii="Arial" w:hAnsi="Arial" w:cs="Arial"/>
        </w:rPr>
        <w:t>8) Оценка ожидаемого исполнения бюджета на текущий финансовый год.</w:t>
      </w:r>
    </w:p>
    <w:p w:rsidR="00EA5F2A" w:rsidRDefault="00EA5F2A" w:rsidP="00EA5F2A">
      <w:pPr>
        <w:pStyle w:val="a6"/>
        <w:ind w:firstLine="709"/>
        <w:jc w:val="both"/>
        <w:rPr>
          <w:rFonts w:ascii="Arial" w:hAnsi="Arial" w:cs="Arial"/>
        </w:rPr>
      </w:pPr>
      <w:r w:rsidRPr="00A16C47">
        <w:rPr>
          <w:rFonts w:ascii="Arial" w:hAnsi="Arial" w:cs="Arial"/>
        </w:rPr>
        <w:t xml:space="preserve">В случае утверждения решением о бюджете поселения распределения бюджетных ассигнований по муниципальным программам и не программным направлениям деятельности к проекту решения о бюджете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представляются паспорта муниципальных программ, предлагаемых к финансированию в очередном финансовом году (в очередном финансовом году и плановом периоде), с указанием даты и номера принятия.</w:t>
      </w:r>
    </w:p>
    <w:p w:rsidR="00EA5F2A" w:rsidRPr="00A16C47" w:rsidRDefault="00EA5F2A" w:rsidP="00EA5F2A">
      <w:pPr>
        <w:pStyle w:val="a6"/>
        <w:ind w:firstLine="709"/>
        <w:jc w:val="both"/>
        <w:rPr>
          <w:rFonts w:ascii="Arial" w:hAnsi="Arial" w:cs="Arial"/>
        </w:rPr>
      </w:pPr>
    </w:p>
    <w:p w:rsidR="00EA5F2A" w:rsidRDefault="00EA5F2A" w:rsidP="00EA5F2A">
      <w:pPr>
        <w:pStyle w:val="a4"/>
        <w:spacing w:before="0" w:beforeAutospacing="0" w:after="0" w:afterAutospacing="0"/>
        <w:jc w:val="center"/>
        <w:rPr>
          <w:rFonts w:ascii="Arial" w:hAnsi="Arial" w:cs="Arial"/>
          <w:b/>
        </w:rPr>
      </w:pPr>
      <w:r w:rsidRPr="00A16C47">
        <w:rPr>
          <w:rFonts w:ascii="Arial" w:hAnsi="Arial" w:cs="Arial"/>
          <w:b/>
        </w:rPr>
        <w:t>СТАТЬЯ 18. ВНЕСЕНИЕ ПРОЕКТА РЕШЕНИЯ О БЮДЖЕТЕ НА РАССМОТРЕНИЕ ДУМЫ ТУЛЮШСКОГО МУНИЦИПАЛЬНОГООБРАЗОВАНИЯ</w:t>
      </w:r>
    </w:p>
    <w:p w:rsidR="00EA5F2A" w:rsidRPr="00A16C47" w:rsidRDefault="00EA5F2A" w:rsidP="00EA5F2A">
      <w:pPr>
        <w:pStyle w:val="a4"/>
        <w:spacing w:before="0" w:beforeAutospacing="0" w:after="0" w:afterAutospacing="0"/>
        <w:jc w:val="both"/>
        <w:rPr>
          <w:rFonts w:ascii="Arial" w:hAnsi="Arial" w:cs="Arial"/>
          <w:b/>
        </w:rPr>
      </w:pPr>
    </w:p>
    <w:p w:rsidR="00EA5F2A" w:rsidRPr="00A16C47" w:rsidRDefault="00EA5F2A" w:rsidP="00EA5F2A">
      <w:pPr>
        <w:pStyle w:val="a6"/>
        <w:ind w:firstLine="709"/>
        <w:jc w:val="both"/>
        <w:rPr>
          <w:rFonts w:ascii="Arial" w:hAnsi="Arial" w:cs="Arial"/>
        </w:rPr>
      </w:pPr>
      <w:r w:rsidRPr="00A16C47">
        <w:rPr>
          <w:rFonts w:ascii="Arial" w:hAnsi="Arial" w:cs="Arial"/>
        </w:rPr>
        <w:t xml:space="preserve">- глава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вносит на рассмотрение Думы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проект решения о бюджете не позднее 15 ноября текущего года.</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одновременно с проектом бюджета в Думу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представляются документы и материалы, указанные в статье 18 настоящего Положения.</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если состав представленных документов и материалов не соответствует требованиям статьи 18 настоящего Положения, проект решения о бюджете поселения подлежит возвращению главе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на доработку в течение суток с момента его получения.</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доработанный проект решения со всеми необходимыми материалами и документами должен быть представлен в Думу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главой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в течение 5 </w:t>
      </w:r>
      <w:r w:rsidRPr="00A16C47">
        <w:rPr>
          <w:rFonts w:ascii="Arial" w:hAnsi="Arial" w:cs="Arial"/>
        </w:rPr>
        <w:lastRenderedPageBreak/>
        <w:t>календарных дней со дня его возвращения на доработку в установленном настоящим Положением порядке.</w:t>
      </w:r>
    </w:p>
    <w:p w:rsidR="00EA5F2A" w:rsidRPr="00A16C47" w:rsidRDefault="00EA5F2A" w:rsidP="00EA5F2A">
      <w:pPr>
        <w:pStyle w:val="a6"/>
        <w:ind w:firstLine="709"/>
        <w:jc w:val="both"/>
        <w:rPr>
          <w:rFonts w:ascii="Arial" w:hAnsi="Arial" w:cs="Arial"/>
        </w:rPr>
      </w:pPr>
    </w:p>
    <w:p w:rsidR="00EA5F2A" w:rsidRPr="00A16C47" w:rsidRDefault="00EA5F2A" w:rsidP="00EA5F2A">
      <w:pPr>
        <w:pStyle w:val="a6"/>
        <w:jc w:val="center"/>
        <w:rPr>
          <w:rFonts w:ascii="Arial" w:hAnsi="Arial" w:cs="Arial"/>
          <w:b/>
        </w:rPr>
      </w:pPr>
      <w:r w:rsidRPr="00A16C47">
        <w:rPr>
          <w:rFonts w:ascii="Arial" w:hAnsi="Arial" w:cs="Arial"/>
          <w:b/>
        </w:rPr>
        <w:t>СТАТЬЯ 19. РАССМОТРЕНИЕ ПРОЕКТА РЕШЕНИЯ О БЮДЖЕТЕ ТУЛЮШСКОГО МУНИЦИПАЛЬНОГО ОБРАЗОВАНИЯ</w:t>
      </w:r>
    </w:p>
    <w:p w:rsidR="00EA5F2A" w:rsidRPr="00A16C47" w:rsidRDefault="00EA5F2A" w:rsidP="00EA5F2A">
      <w:pPr>
        <w:pStyle w:val="a6"/>
        <w:ind w:firstLine="709"/>
        <w:jc w:val="both"/>
        <w:rPr>
          <w:rFonts w:ascii="Arial" w:hAnsi="Arial" w:cs="Arial"/>
          <w:b/>
        </w:rPr>
      </w:pPr>
    </w:p>
    <w:p w:rsidR="00EA5F2A" w:rsidRPr="00A16C47" w:rsidRDefault="00EA5F2A" w:rsidP="00EA5F2A">
      <w:pPr>
        <w:pStyle w:val="a6"/>
        <w:ind w:firstLine="709"/>
        <w:jc w:val="both"/>
        <w:rPr>
          <w:rFonts w:ascii="Arial" w:hAnsi="Arial" w:cs="Arial"/>
        </w:rPr>
      </w:pPr>
      <w:r w:rsidRPr="00A16C47">
        <w:rPr>
          <w:rFonts w:ascii="Arial" w:hAnsi="Arial" w:cs="Arial"/>
        </w:rPr>
        <w:t xml:space="preserve">- в течение суток со дня внесения проекта решения о бюджете поселения в Думу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председатель Думы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направляет его в Контрольно-счетную палату муниципального образования </w:t>
      </w:r>
      <w:proofErr w:type="spellStart"/>
      <w:r w:rsidRPr="00A16C47">
        <w:rPr>
          <w:rFonts w:ascii="Arial" w:hAnsi="Arial" w:cs="Arial"/>
        </w:rPr>
        <w:t>Куйтунский</w:t>
      </w:r>
      <w:proofErr w:type="spellEnd"/>
      <w:r w:rsidRPr="00A16C47">
        <w:rPr>
          <w:rFonts w:ascii="Arial" w:hAnsi="Arial" w:cs="Arial"/>
        </w:rPr>
        <w:t xml:space="preserve"> район для проведения экспертизы.</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контрольно-счетная палата муниципального образования </w:t>
      </w:r>
      <w:proofErr w:type="spellStart"/>
      <w:r w:rsidRPr="00A16C47">
        <w:rPr>
          <w:rFonts w:ascii="Arial" w:hAnsi="Arial" w:cs="Arial"/>
        </w:rPr>
        <w:t>Куйтунский</w:t>
      </w:r>
      <w:proofErr w:type="spellEnd"/>
      <w:r w:rsidRPr="00A16C47">
        <w:rPr>
          <w:rFonts w:ascii="Arial" w:hAnsi="Arial" w:cs="Arial"/>
        </w:rPr>
        <w:t xml:space="preserve"> район в течение 20 календарных дней подготавливает заключение на проект решения о бюджете поселения с указанием недостатков данного проекта в случае их выявления и направля</w:t>
      </w:r>
      <w:r>
        <w:rPr>
          <w:rFonts w:ascii="Arial" w:hAnsi="Arial" w:cs="Arial"/>
        </w:rPr>
        <w:t xml:space="preserve">ет заключение председателю </w:t>
      </w:r>
      <w:proofErr w:type="spellStart"/>
      <w:r>
        <w:rPr>
          <w:rFonts w:ascii="Arial" w:hAnsi="Arial" w:cs="Arial"/>
        </w:rPr>
        <w:t>Думы</w:t>
      </w:r>
      <w:r w:rsidRPr="00A16C47">
        <w:rPr>
          <w:rFonts w:ascii="Arial" w:hAnsi="Arial" w:cs="Arial"/>
        </w:rPr>
        <w:t>Тулюшского</w:t>
      </w:r>
      <w:proofErr w:type="spellEnd"/>
      <w:r w:rsidRPr="00A16C47">
        <w:rPr>
          <w:rFonts w:ascii="Arial" w:hAnsi="Arial" w:cs="Arial"/>
        </w:rPr>
        <w:t xml:space="preserve"> муниципального образования и главе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w:t>
      </w:r>
    </w:p>
    <w:p w:rsidR="00EA5F2A" w:rsidRPr="00A16C47" w:rsidRDefault="00EA5F2A" w:rsidP="00EA5F2A">
      <w:pPr>
        <w:pStyle w:val="a6"/>
        <w:ind w:firstLine="709"/>
        <w:jc w:val="both"/>
        <w:rPr>
          <w:rFonts w:ascii="Arial" w:hAnsi="Arial" w:cs="Arial"/>
        </w:rPr>
      </w:pPr>
      <w:proofErr w:type="gramStart"/>
      <w:r w:rsidRPr="00A16C47">
        <w:rPr>
          <w:rFonts w:ascii="Arial" w:hAnsi="Arial" w:cs="Arial"/>
        </w:rPr>
        <w:t xml:space="preserve">- внесенный проект решения о бюджете с заключением Контрольно-счетной палаты муниципального образования </w:t>
      </w:r>
      <w:proofErr w:type="spellStart"/>
      <w:r w:rsidRPr="00A16C47">
        <w:rPr>
          <w:rFonts w:ascii="Arial" w:hAnsi="Arial" w:cs="Arial"/>
        </w:rPr>
        <w:t>Куйтунский</w:t>
      </w:r>
      <w:proofErr w:type="spellEnd"/>
      <w:r w:rsidRPr="00A16C47">
        <w:rPr>
          <w:rFonts w:ascii="Arial" w:hAnsi="Arial" w:cs="Arial"/>
        </w:rPr>
        <w:t xml:space="preserve"> район рассматриваются постоянным Комитетом по бюджету и контролю за его </w:t>
      </w:r>
      <w:proofErr w:type="spellStart"/>
      <w:r w:rsidRPr="00A16C47">
        <w:rPr>
          <w:rFonts w:ascii="Arial" w:hAnsi="Arial" w:cs="Arial"/>
        </w:rPr>
        <w:t>исполнениемДумы</w:t>
      </w:r>
      <w:proofErr w:type="spellEnd"/>
      <w:r w:rsidRPr="00A16C47">
        <w:rPr>
          <w:rFonts w:ascii="Arial" w:hAnsi="Arial" w:cs="Arial"/>
        </w:rPr>
        <w:t xml:space="preserve">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w:t>
      </w:r>
      <w:proofErr w:type="gramEnd"/>
    </w:p>
    <w:p w:rsidR="00EA5F2A" w:rsidRPr="00A16C47" w:rsidRDefault="00EA5F2A" w:rsidP="00EA5F2A">
      <w:pPr>
        <w:pStyle w:val="a6"/>
        <w:ind w:firstLine="709"/>
        <w:jc w:val="both"/>
        <w:rPr>
          <w:rFonts w:ascii="Arial" w:hAnsi="Arial" w:cs="Arial"/>
        </w:rPr>
      </w:pPr>
      <w:r w:rsidRPr="00A16C47">
        <w:rPr>
          <w:rFonts w:ascii="Arial" w:hAnsi="Arial" w:cs="Arial"/>
        </w:rPr>
        <w:t xml:space="preserve">- Дума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рассматривает проект решения о бюджете в течение 17 календарных дней с момента получения заключения от Контрольно-счетной палаты муниципального образования </w:t>
      </w:r>
      <w:proofErr w:type="spellStart"/>
      <w:r w:rsidRPr="00A16C47">
        <w:rPr>
          <w:rFonts w:ascii="Arial" w:hAnsi="Arial" w:cs="Arial"/>
        </w:rPr>
        <w:t>Куйтунский</w:t>
      </w:r>
      <w:proofErr w:type="spellEnd"/>
      <w:r w:rsidRPr="00A16C47">
        <w:rPr>
          <w:rFonts w:ascii="Arial" w:hAnsi="Arial" w:cs="Arial"/>
        </w:rPr>
        <w:t xml:space="preserve"> район в одном чтении.</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в случае возникновения не согласованных вопросов по проекту решения о бюджете, либо отклонения проекта решения о бюджете, создается согласительная комиссия, в которую входят представители администрации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и Думы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на паритетных началах.</w:t>
      </w:r>
      <w:r w:rsidRPr="00A16C47">
        <w:rPr>
          <w:rFonts w:ascii="Arial" w:hAnsi="Arial" w:cs="Arial"/>
        </w:rPr>
        <w:br/>
        <w:t>Согласительная комиссия рассматривает спорные вопросы в течение 3 календарных дней. Согласительная комиссия принимает решение путем голосования. Решение считается принятым, если за него проголосовало более двух третей присутствующих членов комиссии.</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проект решения о бюджете рассматривается и утверждается Думой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с учетом времени работы согласительной комиссии в срок, не превышающий 20 календарных дней со дня направления заключения Контрольно-счетной палаты муниципального образования </w:t>
      </w:r>
      <w:proofErr w:type="spellStart"/>
      <w:r w:rsidRPr="00A16C47">
        <w:rPr>
          <w:rFonts w:ascii="Arial" w:hAnsi="Arial" w:cs="Arial"/>
        </w:rPr>
        <w:t>Куйтунский</w:t>
      </w:r>
      <w:proofErr w:type="spellEnd"/>
      <w:r w:rsidRPr="00A16C47">
        <w:rPr>
          <w:rFonts w:ascii="Arial" w:hAnsi="Arial" w:cs="Arial"/>
        </w:rPr>
        <w:t xml:space="preserve"> район на проект решения о бюджете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w:t>
      </w:r>
    </w:p>
    <w:p w:rsidR="00EA5F2A" w:rsidRPr="00A16C47" w:rsidRDefault="00EA5F2A" w:rsidP="00EA5F2A">
      <w:pPr>
        <w:pStyle w:val="a6"/>
        <w:ind w:firstLine="709"/>
        <w:jc w:val="both"/>
        <w:rPr>
          <w:rFonts w:ascii="Arial" w:hAnsi="Arial" w:cs="Arial"/>
        </w:rPr>
      </w:pPr>
      <w:r w:rsidRPr="00A16C47">
        <w:rPr>
          <w:rFonts w:ascii="Arial" w:hAnsi="Arial" w:cs="Arial"/>
        </w:rPr>
        <w:t>- р</w:t>
      </w:r>
      <w:r>
        <w:rPr>
          <w:rFonts w:ascii="Arial" w:hAnsi="Arial" w:cs="Arial"/>
        </w:rPr>
        <w:t xml:space="preserve">ешение о </w:t>
      </w:r>
      <w:proofErr w:type="spellStart"/>
      <w:r>
        <w:rPr>
          <w:rFonts w:ascii="Arial" w:hAnsi="Arial" w:cs="Arial"/>
        </w:rPr>
        <w:t>бюджете</w:t>
      </w:r>
      <w:r w:rsidRPr="00A16C47">
        <w:rPr>
          <w:rFonts w:ascii="Arial" w:hAnsi="Arial" w:cs="Arial"/>
        </w:rPr>
        <w:t>Тулюшского</w:t>
      </w:r>
      <w:proofErr w:type="spellEnd"/>
      <w:r w:rsidRPr="00A16C47">
        <w:rPr>
          <w:rFonts w:ascii="Arial" w:hAnsi="Arial" w:cs="Arial"/>
        </w:rPr>
        <w:t xml:space="preserve"> муниципального образования вступает в силу с 1 января очередного финансового года. </w:t>
      </w:r>
    </w:p>
    <w:p w:rsidR="00EA5F2A" w:rsidRPr="00A16C47" w:rsidRDefault="00EA5F2A" w:rsidP="00EA5F2A">
      <w:pPr>
        <w:pStyle w:val="a6"/>
        <w:ind w:firstLine="709"/>
        <w:jc w:val="both"/>
        <w:rPr>
          <w:rFonts w:ascii="Arial" w:hAnsi="Arial" w:cs="Arial"/>
        </w:rPr>
      </w:pPr>
      <w:r w:rsidRPr="00A16C47">
        <w:rPr>
          <w:rFonts w:ascii="Arial" w:hAnsi="Arial" w:cs="Arial"/>
        </w:rPr>
        <w:t>В случае</w:t>
      </w:r>
      <w:proofErr w:type="gramStart"/>
      <w:r w:rsidRPr="00A16C47">
        <w:rPr>
          <w:rFonts w:ascii="Arial" w:hAnsi="Arial" w:cs="Arial"/>
        </w:rPr>
        <w:t>,</w:t>
      </w:r>
      <w:proofErr w:type="gramEnd"/>
      <w:r w:rsidRPr="00A16C47">
        <w:rPr>
          <w:rFonts w:ascii="Arial" w:hAnsi="Arial" w:cs="Arial"/>
        </w:rPr>
        <w:t xml:space="preserve"> если решение о бюджете не вступило в силу с начала финансового года, временное управление бюджетом поселения осуществляется в порядке, установленном Бюджетным кодексом Российской Федерации.</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принятое Думой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решение о бюджете подлежит официальному опубликованию.</w:t>
      </w:r>
    </w:p>
    <w:p w:rsidR="00EA5F2A" w:rsidRDefault="00EA5F2A" w:rsidP="00EA5F2A">
      <w:pPr>
        <w:pStyle w:val="a6"/>
        <w:ind w:firstLine="709"/>
        <w:jc w:val="both"/>
        <w:rPr>
          <w:rFonts w:ascii="Arial" w:hAnsi="Arial" w:cs="Arial"/>
        </w:rPr>
      </w:pPr>
      <w:r w:rsidRPr="00A16C47">
        <w:rPr>
          <w:rFonts w:ascii="Arial" w:hAnsi="Arial" w:cs="Arial"/>
        </w:rPr>
        <w:t xml:space="preserve">- сроки, установленные частями 5, 7 настоящей статьи, могут быть продлены с учетом срока принятия Закона Иркутской области об областном бюджете и решения Думы муниципального образования </w:t>
      </w:r>
      <w:proofErr w:type="spellStart"/>
      <w:r w:rsidRPr="00A16C47">
        <w:rPr>
          <w:rFonts w:ascii="Arial" w:hAnsi="Arial" w:cs="Arial"/>
        </w:rPr>
        <w:t>Куйтунский</w:t>
      </w:r>
      <w:proofErr w:type="spellEnd"/>
      <w:r w:rsidRPr="00A16C47">
        <w:rPr>
          <w:rFonts w:ascii="Arial" w:hAnsi="Arial" w:cs="Arial"/>
        </w:rPr>
        <w:t xml:space="preserve"> район.</w:t>
      </w:r>
    </w:p>
    <w:p w:rsidR="00EA5F2A" w:rsidRPr="00A16C47" w:rsidRDefault="00EA5F2A" w:rsidP="00EA5F2A">
      <w:pPr>
        <w:pStyle w:val="a6"/>
        <w:ind w:firstLine="709"/>
        <w:jc w:val="both"/>
        <w:rPr>
          <w:rFonts w:ascii="Arial" w:hAnsi="Arial" w:cs="Arial"/>
        </w:rPr>
      </w:pPr>
    </w:p>
    <w:p w:rsidR="00EA5F2A" w:rsidRPr="001C18A0" w:rsidRDefault="00EA5F2A" w:rsidP="00EA5F2A">
      <w:pPr>
        <w:pStyle w:val="a4"/>
        <w:spacing w:before="0" w:beforeAutospacing="0" w:after="0" w:afterAutospacing="0"/>
        <w:jc w:val="center"/>
        <w:rPr>
          <w:rFonts w:ascii="Arial" w:hAnsi="Arial" w:cs="Arial"/>
          <w:b/>
        </w:rPr>
      </w:pPr>
      <w:r w:rsidRPr="001C18A0">
        <w:rPr>
          <w:rFonts w:ascii="Arial" w:hAnsi="Arial" w:cs="Arial"/>
          <w:b/>
        </w:rPr>
        <w:t>РАЗДЕЛ IV ВНЕСЕНИЕ ИЗМЕНЕНИЙ В РЕШЕНИЕ О БЮДЖЕТЕ ТУЛЮШСКОГО МУНИЦИПАЛЬНОГО ОБРАЗОВАНИЯ</w:t>
      </w:r>
    </w:p>
    <w:p w:rsidR="00EA5F2A" w:rsidRPr="001C18A0" w:rsidRDefault="00EA5F2A" w:rsidP="00EA5F2A">
      <w:pPr>
        <w:pStyle w:val="a4"/>
        <w:spacing w:before="0" w:beforeAutospacing="0" w:after="0" w:afterAutospacing="0"/>
        <w:jc w:val="center"/>
        <w:rPr>
          <w:rFonts w:ascii="Arial" w:hAnsi="Arial" w:cs="Arial"/>
          <w:b/>
        </w:rPr>
      </w:pPr>
    </w:p>
    <w:p w:rsidR="00EA5F2A" w:rsidRPr="001C18A0" w:rsidRDefault="00EA5F2A" w:rsidP="00EA5F2A">
      <w:pPr>
        <w:pStyle w:val="a6"/>
        <w:jc w:val="center"/>
        <w:rPr>
          <w:rFonts w:ascii="Arial" w:hAnsi="Arial" w:cs="Arial"/>
          <w:b/>
        </w:rPr>
      </w:pPr>
      <w:r w:rsidRPr="001C18A0">
        <w:rPr>
          <w:rFonts w:ascii="Arial" w:hAnsi="Arial" w:cs="Arial"/>
          <w:b/>
        </w:rPr>
        <w:t>СТАТЬЯ 20. ВНЕСЕНИЕ ИЗМЕНЕНИЙ В РЕШЕНИЕ О БЮДЖЕТЕ ТУЛЮШСКОГО МУНИЦИПАЛЬНОГО ОБРАЗОВАНИЯ</w:t>
      </w:r>
    </w:p>
    <w:p w:rsidR="00EA5F2A" w:rsidRPr="00A16C47" w:rsidRDefault="00EA5F2A" w:rsidP="00EA5F2A">
      <w:pPr>
        <w:pStyle w:val="a6"/>
        <w:ind w:firstLine="709"/>
        <w:jc w:val="both"/>
        <w:rPr>
          <w:rFonts w:ascii="Arial" w:hAnsi="Arial" w:cs="Arial"/>
          <w:b/>
        </w:rPr>
      </w:pPr>
    </w:p>
    <w:p w:rsidR="00EA5F2A" w:rsidRPr="00A16C47" w:rsidRDefault="00EA5F2A" w:rsidP="00EA5F2A">
      <w:pPr>
        <w:pStyle w:val="a6"/>
        <w:ind w:firstLine="709"/>
        <w:jc w:val="both"/>
        <w:rPr>
          <w:rFonts w:ascii="Arial" w:hAnsi="Arial" w:cs="Arial"/>
        </w:rPr>
      </w:pPr>
      <w:r w:rsidRPr="00A16C47">
        <w:rPr>
          <w:rFonts w:ascii="Arial" w:hAnsi="Arial" w:cs="Arial"/>
        </w:rPr>
        <w:lastRenderedPageBreak/>
        <w:t xml:space="preserve">- администрация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разра</w:t>
      </w:r>
      <w:r>
        <w:rPr>
          <w:rFonts w:ascii="Arial" w:hAnsi="Arial" w:cs="Arial"/>
        </w:rPr>
        <w:t xml:space="preserve">батывает и представляет в Думу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проект решения о внесении изменений в решение о бюджете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по всем вопросам, являющимся предметом правового регулирования указанного решения Думы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одновременно с проектом указанного решения администрацией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представляется пояснительная записка с обоснованием предлагаемых изменений в решение о бюджете поселения.</w:t>
      </w:r>
    </w:p>
    <w:p w:rsidR="00EA5F2A" w:rsidRDefault="00EA5F2A" w:rsidP="00EA5F2A">
      <w:pPr>
        <w:pStyle w:val="a6"/>
        <w:ind w:firstLine="709"/>
        <w:jc w:val="both"/>
        <w:rPr>
          <w:rFonts w:ascii="Arial" w:hAnsi="Arial" w:cs="Arial"/>
        </w:rPr>
      </w:pPr>
      <w:proofErr w:type="gramStart"/>
      <w:r w:rsidRPr="00A16C47">
        <w:rPr>
          <w:rFonts w:ascii="Arial" w:hAnsi="Arial" w:cs="Arial"/>
        </w:rPr>
        <w:t xml:space="preserve">- в случае внесения федеральными законами, законами Иркутской области, решением Думы муниципального образования </w:t>
      </w:r>
      <w:proofErr w:type="spellStart"/>
      <w:r w:rsidRPr="00A16C47">
        <w:rPr>
          <w:rFonts w:ascii="Arial" w:hAnsi="Arial" w:cs="Arial"/>
        </w:rPr>
        <w:t>Куйтунский</w:t>
      </w:r>
      <w:proofErr w:type="spellEnd"/>
      <w:r w:rsidRPr="00A16C47">
        <w:rPr>
          <w:rFonts w:ascii="Arial" w:hAnsi="Arial" w:cs="Arial"/>
        </w:rPr>
        <w:t xml:space="preserve"> район изменений, приводящих к увеличению расходов, подлежащих исполнению за счет собственных доходов бюджета поселения, и (или) снижению собственных доходов бюджета поселения, предусмотренных решением о бюджете поселения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roofErr w:type="gramEnd"/>
      <w:r w:rsidRPr="00A16C47">
        <w:rPr>
          <w:rFonts w:ascii="Arial" w:hAnsi="Arial" w:cs="Arial"/>
        </w:rPr>
        <w:t xml:space="preserve">. </w:t>
      </w:r>
      <w:proofErr w:type="gramStart"/>
      <w:r w:rsidRPr="00A16C47">
        <w:rPr>
          <w:rFonts w:ascii="Arial" w:hAnsi="Arial" w:cs="Arial"/>
        </w:rPr>
        <w:t>В случае наличия принятых бюджетных обязательств за счет лимитов планового периода, положения указанного решения в части, относящейся к плановому периоду, могут быть признаны утратившими силу при условии полного обеспечения принятых бюджетных обязательств в решение о бюджете поселения на очередной финансовый год и плановый период.</w:t>
      </w:r>
      <w:proofErr w:type="gramEnd"/>
    </w:p>
    <w:p w:rsidR="00EA5F2A" w:rsidRPr="00A16C47" w:rsidRDefault="00EA5F2A" w:rsidP="00EA5F2A">
      <w:pPr>
        <w:pStyle w:val="a6"/>
        <w:ind w:firstLine="709"/>
        <w:jc w:val="both"/>
        <w:rPr>
          <w:rFonts w:ascii="Arial" w:hAnsi="Arial" w:cs="Arial"/>
        </w:rPr>
      </w:pPr>
    </w:p>
    <w:p w:rsidR="00EA5F2A" w:rsidRPr="00C3495E" w:rsidRDefault="00EA5F2A" w:rsidP="00EA5F2A">
      <w:pPr>
        <w:pStyle w:val="a4"/>
        <w:spacing w:before="0" w:beforeAutospacing="0" w:after="0" w:afterAutospacing="0"/>
        <w:jc w:val="center"/>
        <w:rPr>
          <w:rFonts w:ascii="Arial" w:hAnsi="Arial" w:cs="Arial"/>
          <w:b/>
        </w:rPr>
      </w:pPr>
      <w:r w:rsidRPr="00C3495E">
        <w:rPr>
          <w:rFonts w:ascii="Arial" w:hAnsi="Arial" w:cs="Arial"/>
          <w:b/>
        </w:rPr>
        <w:t>РАЗДЕЛ V ИСПОЛНЕНИЕ БЮДЖЕТА ТУЛЮШСКОГО МУНИЦИПАЛЬНОГО ОБРАЗОВАНИЯ</w:t>
      </w:r>
    </w:p>
    <w:p w:rsidR="00EA5F2A" w:rsidRPr="00A16C47" w:rsidRDefault="00EA5F2A" w:rsidP="00EA5F2A">
      <w:pPr>
        <w:pStyle w:val="a4"/>
        <w:spacing w:before="0" w:beforeAutospacing="0" w:after="0" w:afterAutospacing="0"/>
        <w:jc w:val="center"/>
        <w:rPr>
          <w:rFonts w:ascii="Arial" w:hAnsi="Arial" w:cs="Arial"/>
          <w:b/>
          <w:sz w:val="28"/>
        </w:rPr>
      </w:pPr>
    </w:p>
    <w:p w:rsidR="00EA5F2A" w:rsidRDefault="00EA5F2A" w:rsidP="00EA5F2A">
      <w:pPr>
        <w:pStyle w:val="a6"/>
        <w:jc w:val="center"/>
        <w:rPr>
          <w:rFonts w:ascii="Arial" w:hAnsi="Arial" w:cs="Arial"/>
          <w:b/>
        </w:rPr>
      </w:pPr>
      <w:r w:rsidRPr="00A16C47">
        <w:rPr>
          <w:rFonts w:ascii="Arial" w:hAnsi="Arial" w:cs="Arial"/>
          <w:b/>
        </w:rPr>
        <w:t>СТАТЬЯ 21. ОСНОВЫ ИСПОЛНЕНИЯ БЮДЖЕТА ТУЛЮШСКОГО МУНИЦИПАЛЬНОГО ОБРАЗОВАНИЯ</w:t>
      </w:r>
    </w:p>
    <w:p w:rsidR="00EA5F2A" w:rsidRPr="00A16C47" w:rsidRDefault="00EA5F2A" w:rsidP="00EA5F2A">
      <w:pPr>
        <w:pStyle w:val="a6"/>
        <w:jc w:val="center"/>
        <w:rPr>
          <w:rFonts w:ascii="Arial" w:hAnsi="Arial" w:cs="Arial"/>
          <w:b/>
        </w:rPr>
      </w:pPr>
    </w:p>
    <w:p w:rsidR="00EA5F2A" w:rsidRPr="00A16C47" w:rsidRDefault="00EA5F2A" w:rsidP="00EA5F2A">
      <w:pPr>
        <w:pStyle w:val="a6"/>
        <w:ind w:firstLine="709"/>
        <w:jc w:val="both"/>
        <w:rPr>
          <w:rFonts w:ascii="Arial" w:hAnsi="Arial" w:cs="Arial"/>
        </w:rPr>
      </w:pPr>
      <w:r w:rsidRPr="00A16C47">
        <w:rPr>
          <w:rFonts w:ascii="Arial" w:hAnsi="Arial" w:cs="Arial"/>
        </w:rPr>
        <w:t>- и</w:t>
      </w:r>
      <w:r>
        <w:rPr>
          <w:rFonts w:ascii="Arial" w:hAnsi="Arial" w:cs="Arial"/>
        </w:rPr>
        <w:t xml:space="preserve">сполнение </w:t>
      </w:r>
      <w:proofErr w:type="spellStart"/>
      <w:r>
        <w:rPr>
          <w:rFonts w:ascii="Arial" w:hAnsi="Arial" w:cs="Arial"/>
        </w:rPr>
        <w:t>бюджета</w:t>
      </w:r>
      <w:r w:rsidRPr="00A16C47">
        <w:rPr>
          <w:rFonts w:ascii="Arial" w:hAnsi="Arial" w:cs="Arial"/>
        </w:rPr>
        <w:t>Тулюшского</w:t>
      </w:r>
      <w:proofErr w:type="spellEnd"/>
      <w:r w:rsidRPr="00A16C47">
        <w:rPr>
          <w:rFonts w:ascii="Arial" w:hAnsi="Arial" w:cs="Arial"/>
        </w:rPr>
        <w:t xml:space="preserve"> муниципального образования обеспечивается администрацией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w:t>
      </w:r>
    </w:p>
    <w:p w:rsidR="00EA5F2A" w:rsidRPr="00A16C47" w:rsidRDefault="00EA5F2A" w:rsidP="00EA5F2A">
      <w:pPr>
        <w:pStyle w:val="a6"/>
        <w:ind w:firstLine="709"/>
        <w:jc w:val="both"/>
        <w:rPr>
          <w:rFonts w:ascii="Arial" w:hAnsi="Arial" w:cs="Arial"/>
        </w:rPr>
      </w:pPr>
      <w:r w:rsidRPr="00A16C47">
        <w:rPr>
          <w:rFonts w:ascii="Arial" w:hAnsi="Arial" w:cs="Arial"/>
        </w:rPr>
        <w:t>- исполнение бюджета организуется на основе сводной бюджетной росписи и кассового плана.</w:t>
      </w:r>
    </w:p>
    <w:p w:rsidR="00EA5F2A" w:rsidRPr="00A16C47" w:rsidRDefault="00EA5F2A" w:rsidP="00EA5F2A">
      <w:pPr>
        <w:pStyle w:val="a6"/>
        <w:ind w:firstLine="709"/>
        <w:jc w:val="both"/>
        <w:rPr>
          <w:rFonts w:ascii="Arial" w:hAnsi="Arial" w:cs="Arial"/>
        </w:rPr>
      </w:pPr>
      <w:r w:rsidRPr="00A16C47">
        <w:rPr>
          <w:rFonts w:ascii="Arial" w:hAnsi="Arial" w:cs="Arial"/>
        </w:rPr>
        <w:t>- бюджет поселения исполняется на основе единства кассы и подведомственности расходов.</w:t>
      </w:r>
    </w:p>
    <w:p w:rsidR="00EA5F2A" w:rsidRDefault="00EA5F2A" w:rsidP="00EA5F2A">
      <w:pPr>
        <w:pStyle w:val="a6"/>
        <w:ind w:firstLine="709"/>
        <w:jc w:val="both"/>
        <w:rPr>
          <w:rFonts w:ascii="Arial" w:hAnsi="Arial" w:cs="Arial"/>
        </w:rPr>
      </w:pPr>
      <w:r w:rsidRPr="00A16C47">
        <w:rPr>
          <w:rFonts w:ascii="Arial" w:hAnsi="Arial" w:cs="Arial"/>
        </w:rPr>
        <w:t xml:space="preserve">- кассовое обслуживание исполнения бюджета поселения осуществляется Федеральным казначейством в условиях открытия в Федеральном казначействе лицевого счета бюджета администрации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w:t>
      </w:r>
    </w:p>
    <w:p w:rsidR="00EA5F2A" w:rsidRPr="00A16C47" w:rsidRDefault="00EA5F2A" w:rsidP="00EA5F2A">
      <w:pPr>
        <w:pStyle w:val="a6"/>
        <w:ind w:firstLine="709"/>
        <w:jc w:val="both"/>
        <w:rPr>
          <w:rFonts w:ascii="Arial" w:hAnsi="Arial" w:cs="Arial"/>
        </w:rPr>
      </w:pPr>
    </w:p>
    <w:p w:rsidR="00EA5F2A" w:rsidRDefault="00EA5F2A" w:rsidP="00EA5F2A">
      <w:pPr>
        <w:pStyle w:val="a4"/>
        <w:spacing w:before="0" w:beforeAutospacing="0" w:after="0" w:afterAutospacing="0"/>
        <w:jc w:val="center"/>
        <w:rPr>
          <w:rFonts w:ascii="Arial" w:hAnsi="Arial" w:cs="Arial"/>
          <w:b/>
        </w:rPr>
      </w:pPr>
      <w:r w:rsidRPr="00A16C47">
        <w:rPr>
          <w:rFonts w:ascii="Arial" w:hAnsi="Arial" w:cs="Arial"/>
          <w:b/>
        </w:rPr>
        <w:t>СТАТЬЯ 22. СВОДНАЯ БЮДЖЕТНАЯ РОСПИСЬ ТУЛЮШСКОГО МУНИЦИПАЛЬНОГО ОБРАЗОВАНИЯ</w:t>
      </w:r>
    </w:p>
    <w:p w:rsidR="00EA5F2A" w:rsidRPr="00A16C47" w:rsidRDefault="00EA5F2A" w:rsidP="00EA5F2A">
      <w:pPr>
        <w:pStyle w:val="a4"/>
        <w:spacing w:before="0" w:beforeAutospacing="0" w:after="0" w:afterAutospacing="0"/>
        <w:jc w:val="center"/>
        <w:rPr>
          <w:rFonts w:ascii="Arial" w:hAnsi="Arial" w:cs="Arial"/>
          <w:b/>
        </w:rPr>
      </w:pPr>
    </w:p>
    <w:p w:rsidR="00EA5F2A" w:rsidRPr="00A16C47" w:rsidRDefault="00EA5F2A" w:rsidP="00EA5F2A">
      <w:pPr>
        <w:pStyle w:val="a6"/>
        <w:ind w:firstLine="709"/>
        <w:jc w:val="both"/>
        <w:rPr>
          <w:rFonts w:ascii="Arial" w:hAnsi="Arial" w:cs="Arial"/>
        </w:rPr>
      </w:pPr>
      <w:r w:rsidRPr="00A16C47">
        <w:rPr>
          <w:rFonts w:ascii="Arial" w:hAnsi="Arial" w:cs="Arial"/>
        </w:rPr>
        <w:t xml:space="preserve">- порядок составления и ведения сводной бюджетной росписи бюджета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устанавливается нормами действующего законодательства.</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утверждение сводной бюджетной росписи бюджета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и внесение изменений в нее осуществляется главой поселения.</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утвержденные показатели сводной бюджетной росписи бюджета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должны соответствовать решению о бюджете поселения.</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в случае принятия решения о внесении изменений в решение о бюджете поселения глава поселения утверждает соответствующие изменения в сводную бюджетную роспись бюджета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в случаях, установленных Бюджетным кодексом, в ходе исполнения бюджета поселения показатели сводной бюджетной росписи бюджета поселения могут быть </w:t>
      </w:r>
      <w:r w:rsidRPr="00A16C47">
        <w:rPr>
          <w:rFonts w:ascii="Arial" w:hAnsi="Arial" w:cs="Arial"/>
        </w:rPr>
        <w:lastRenderedPageBreak/>
        <w:t>изменены решениями главы поселения без внесения изменений в решение о бюджете поселения.</w:t>
      </w:r>
    </w:p>
    <w:p w:rsidR="00EA5F2A" w:rsidRPr="00A16C47" w:rsidRDefault="00EA5F2A" w:rsidP="00EA5F2A">
      <w:pPr>
        <w:pStyle w:val="a6"/>
        <w:ind w:firstLine="709"/>
        <w:jc w:val="both"/>
        <w:rPr>
          <w:rFonts w:ascii="Arial" w:hAnsi="Arial" w:cs="Arial"/>
        </w:rPr>
      </w:pPr>
      <w:r w:rsidRPr="00A16C47">
        <w:rPr>
          <w:rFonts w:ascii="Arial" w:hAnsi="Arial" w:cs="Arial"/>
        </w:rPr>
        <w:t>- утвержденные показатели сводной бюджетной росписи бюджета поселения по расходам доводятся до главных распорядителей средств бюджета поселения до начала очередного финансового года, за исключением случаев, предусмотренных статьями 190 и 191 Бюджетного кодекса.</w:t>
      </w:r>
    </w:p>
    <w:p w:rsidR="00EA5F2A" w:rsidRPr="00A16C47" w:rsidRDefault="00EA5F2A" w:rsidP="00EA5F2A">
      <w:pPr>
        <w:pStyle w:val="a6"/>
        <w:ind w:firstLine="709"/>
        <w:jc w:val="both"/>
        <w:rPr>
          <w:rFonts w:ascii="Arial" w:hAnsi="Arial" w:cs="Arial"/>
        </w:rPr>
      </w:pPr>
    </w:p>
    <w:p w:rsidR="00EA5F2A" w:rsidRDefault="00EA5F2A" w:rsidP="00EA5F2A">
      <w:pPr>
        <w:pStyle w:val="a4"/>
        <w:spacing w:before="0" w:beforeAutospacing="0" w:after="0" w:afterAutospacing="0"/>
        <w:jc w:val="center"/>
        <w:rPr>
          <w:rFonts w:ascii="Arial" w:hAnsi="Arial" w:cs="Arial"/>
          <w:b/>
        </w:rPr>
      </w:pPr>
      <w:r w:rsidRPr="00A16C47">
        <w:rPr>
          <w:rFonts w:ascii="Arial" w:hAnsi="Arial" w:cs="Arial"/>
          <w:b/>
        </w:rPr>
        <w:t>СТАТЬЯ 23. ИСПОЛНЕНИЕ БЮДЖЕТА ТУЛЮШСКОГО МУНИЦИПАЛЬНОГО ОБРАЗОВАНИЯ</w:t>
      </w:r>
    </w:p>
    <w:p w:rsidR="00EA5F2A" w:rsidRPr="00A16C47" w:rsidRDefault="00EA5F2A" w:rsidP="00EA5F2A">
      <w:pPr>
        <w:pStyle w:val="a4"/>
        <w:spacing w:before="0" w:beforeAutospacing="0" w:after="0" w:afterAutospacing="0"/>
        <w:ind w:firstLine="709"/>
        <w:jc w:val="both"/>
        <w:rPr>
          <w:rFonts w:ascii="Arial" w:hAnsi="Arial" w:cs="Arial"/>
          <w:b/>
        </w:rPr>
      </w:pPr>
    </w:p>
    <w:p w:rsidR="00EA5F2A" w:rsidRPr="00A16C47" w:rsidRDefault="00EA5F2A" w:rsidP="00EA5F2A">
      <w:pPr>
        <w:pStyle w:val="a6"/>
        <w:ind w:firstLine="709"/>
        <w:jc w:val="both"/>
        <w:rPr>
          <w:rFonts w:ascii="Arial" w:hAnsi="Arial" w:cs="Arial"/>
        </w:rPr>
      </w:pPr>
      <w:r w:rsidRPr="00A16C47">
        <w:rPr>
          <w:rFonts w:ascii="Arial" w:hAnsi="Arial" w:cs="Arial"/>
        </w:rPr>
        <w:t xml:space="preserve">- исполнение бюджета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по доходам осуществляется в соответствии с бюджетным законодательством Российской Федерации. </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исполнение бюджета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по расходам осуществляется в порядке, установленном администрацией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с соблюдением требований бюджетного законодательства Российской Федерации.</w:t>
      </w:r>
    </w:p>
    <w:p w:rsidR="00EA5F2A" w:rsidRDefault="00EA5F2A" w:rsidP="00EA5F2A">
      <w:pPr>
        <w:pStyle w:val="a6"/>
        <w:ind w:firstLine="709"/>
        <w:jc w:val="both"/>
        <w:rPr>
          <w:rFonts w:ascii="Arial" w:hAnsi="Arial" w:cs="Arial"/>
        </w:rPr>
      </w:pPr>
      <w:r w:rsidRPr="00A16C47">
        <w:rPr>
          <w:rFonts w:ascii="Arial" w:hAnsi="Arial" w:cs="Arial"/>
        </w:rPr>
        <w:t>- исп</w:t>
      </w:r>
      <w:r>
        <w:rPr>
          <w:rFonts w:ascii="Arial" w:hAnsi="Arial" w:cs="Arial"/>
        </w:rPr>
        <w:t xml:space="preserve">олнение </w:t>
      </w:r>
      <w:proofErr w:type="spellStart"/>
      <w:r>
        <w:rPr>
          <w:rFonts w:ascii="Arial" w:hAnsi="Arial" w:cs="Arial"/>
        </w:rPr>
        <w:t>бюджета</w:t>
      </w:r>
      <w:r w:rsidRPr="00A16C47">
        <w:rPr>
          <w:rFonts w:ascii="Arial" w:hAnsi="Arial" w:cs="Arial"/>
        </w:rPr>
        <w:t>Тулюшского</w:t>
      </w:r>
      <w:proofErr w:type="spellEnd"/>
      <w:r w:rsidRPr="00A16C47">
        <w:rPr>
          <w:rFonts w:ascii="Arial" w:hAnsi="Arial" w:cs="Arial"/>
        </w:rPr>
        <w:t xml:space="preserve"> муниципального образования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поселения в соответствии со сводной бюджетной росписью бюджета поселения, за исключением операций по управлению остатками средств на едином счете бюджета в порядк</w:t>
      </w:r>
      <w:r>
        <w:rPr>
          <w:rFonts w:ascii="Arial" w:hAnsi="Arial" w:cs="Arial"/>
        </w:rPr>
        <w:t xml:space="preserve">е, установленном </w:t>
      </w:r>
      <w:proofErr w:type="spellStart"/>
      <w:r>
        <w:rPr>
          <w:rFonts w:ascii="Arial" w:hAnsi="Arial" w:cs="Arial"/>
        </w:rPr>
        <w:t>администрацией</w:t>
      </w:r>
      <w:r w:rsidRPr="00A16C47">
        <w:rPr>
          <w:rFonts w:ascii="Arial" w:hAnsi="Arial" w:cs="Arial"/>
        </w:rPr>
        <w:t>Тулюшского</w:t>
      </w:r>
      <w:proofErr w:type="spellEnd"/>
      <w:r w:rsidRPr="00A16C47">
        <w:rPr>
          <w:rFonts w:ascii="Arial" w:hAnsi="Arial" w:cs="Arial"/>
        </w:rPr>
        <w:t xml:space="preserve"> муниципального образования в соответствии с положениями Бюджетного </w:t>
      </w:r>
      <w:proofErr w:type="spellStart"/>
      <w:r w:rsidRPr="00A16C47">
        <w:rPr>
          <w:rFonts w:ascii="Arial" w:hAnsi="Arial" w:cs="Arial"/>
        </w:rPr>
        <w:t>кодекса</w:t>
      </w:r>
      <w:proofErr w:type="gramStart"/>
      <w:r w:rsidRPr="00A16C47">
        <w:rPr>
          <w:rFonts w:ascii="Arial" w:hAnsi="Arial" w:cs="Arial"/>
        </w:rPr>
        <w:t>.С</w:t>
      </w:r>
      <w:proofErr w:type="gramEnd"/>
      <w:r w:rsidRPr="00A16C47">
        <w:rPr>
          <w:rFonts w:ascii="Arial" w:hAnsi="Arial" w:cs="Arial"/>
        </w:rPr>
        <w:t>анкционирование</w:t>
      </w:r>
      <w:proofErr w:type="spellEnd"/>
      <w:r w:rsidRPr="00A16C47">
        <w:rPr>
          <w:rFonts w:ascii="Arial" w:hAnsi="Arial" w:cs="Arial"/>
        </w:rPr>
        <w:t xml:space="preserve">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w:t>
      </w:r>
      <w:r>
        <w:rPr>
          <w:rFonts w:ascii="Arial" w:hAnsi="Arial" w:cs="Arial"/>
        </w:rPr>
        <w:t xml:space="preserve">е, установленном </w:t>
      </w:r>
      <w:proofErr w:type="spellStart"/>
      <w:r>
        <w:rPr>
          <w:rFonts w:ascii="Arial" w:hAnsi="Arial" w:cs="Arial"/>
        </w:rPr>
        <w:t>администрацией</w:t>
      </w:r>
      <w:r w:rsidRPr="00A16C47">
        <w:rPr>
          <w:rFonts w:ascii="Arial" w:hAnsi="Arial" w:cs="Arial"/>
        </w:rPr>
        <w:t>Тулюшского</w:t>
      </w:r>
      <w:proofErr w:type="spellEnd"/>
      <w:r w:rsidRPr="00A16C47">
        <w:rPr>
          <w:rFonts w:ascii="Arial" w:hAnsi="Arial" w:cs="Arial"/>
        </w:rPr>
        <w:t xml:space="preserve"> муниципального образования.</w:t>
      </w:r>
    </w:p>
    <w:p w:rsidR="00EA5F2A" w:rsidRDefault="00EA5F2A" w:rsidP="00EA5F2A">
      <w:pPr>
        <w:pStyle w:val="a6"/>
        <w:ind w:firstLine="709"/>
        <w:jc w:val="both"/>
        <w:rPr>
          <w:rFonts w:ascii="Arial" w:hAnsi="Arial" w:cs="Arial"/>
        </w:rPr>
      </w:pPr>
    </w:p>
    <w:p w:rsidR="00EA5F2A" w:rsidRPr="00A16C47" w:rsidRDefault="00EA5F2A" w:rsidP="00EA5F2A">
      <w:pPr>
        <w:pStyle w:val="a6"/>
        <w:ind w:firstLine="709"/>
        <w:jc w:val="both"/>
        <w:rPr>
          <w:rFonts w:ascii="Arial" w:hAnsi="Arial" w:cs="Arial"/>
        </w:rPr>
      </w:pPr>
    </w:p>
    <w:p w:rsidR="00EA5F2A" w:rsidRDefault="00EA5F2A" w:rsidP="00EA5F2A">
      <w:pPr>
        <w:pStyle w:val="a4"/>
        <w:spacing w:before="0" w:beforeAutospacing="0" w:after="0" w:afterAutospacing="0"/>
        <w:jc w:val="center"/>
        <w:rPr>
          <w:rFonts w:ascii="Arial" w:hAnsi="Arial" w:cs="Arial"/>
          <w:b/>
        </w:rPr>
      </w:pPr>
      <w:r w:rsidRPr="00A16C47">
        <w:rPr>
          <w:rFonts w:ascii="Arial" w:hAnsi="Arial" w:cs="Arial"/>
          <w:b/>
        </w:rPr>
        <w:t>СТАТЬЯ 24</w:t>
      </w:r>
      <w:r>
        <w:rPr>
          <w:rFonts w:ascii="Arial" w:hAnsi="Arial" w:cs="Arial"/>
          <w:b/>
        </w:rPr>
        <w:t>. БЮДЖЕТНАЯ РОСПИСЬ</w:t>
      </w:r>
      <w:r w:rsidRPr="00A16C47">
        <w:rPr>
          <w:rFonts w:ascii="Arial" w:hAnsi="Arial" w:cs="Arial"/>
          <w:b/>
        </w:rPr>
        <w:t xml:space="preserve"> ТУЛЮШСКОГО МУНИЦИПАЛЬНОГО ОБРАЗОВАНИЯ</w:t>
      </w:r>
    </w:p>
    <w:p w:rsidR="00EA5F2A" w:rsidRPr="00A16C47" w:rsidRDefault="00EA5F2A" w:rsidP="00EA5F2A">
      <w:pPr>
        <w:pStyle w:val="a4"/>
        <w:spacing w:before="0" w:beforeAutospacing="0" w:after="0" w:afterAutospacing="0"/>
        <w:jc w:val="center"/>
        <w:rPr>
          <w:rFonts w:ascii="Arial" w:hAnsi="Arial" w:cs="Arial"/>
          <w:b/>
        </w:rPr>
      </w:pPr>
    </w:p>
    <w:p w:rsidR="00EA5F2A" w:rsidRPr="00A16C47" w:rsidRDefault="00EA5F2A" w:rsidP="00EA5F2A">
      <w:pPr>
        <w:pStyle w:val="a6"/>
        <w:ind w:firstLine="709"/>
        <w:jc w:val="both"/>
        <w:rPr>
          <w:rFonts w:ascii="Arial" w:hAnsi="Arial" w:cs="Arial"/>
        </w:rPr>
      </w:pPr>
      <w:r w:rsidRPr="00A16C47">
        <w:rPr>
          <w:rFonts w:ascii="Arial" w:hAnsi="Arial" w:cs="Arial"/>
        </w:rPr>
        <w:t xml:space="preserve">- порядок составления и ведения бюджетных росписей главных распорядителей (распорядителей) средств бюджета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включая внесение изменений в них, устанавливается администрацией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w:t>
      </w:r>
    </w:p>
    <w:p w:rsidR="00EA5F2A" w:rsidRPr="00A16C47" w:rsidRDefault="00EA5F2A" w:rsidP="00EA5F2A">
      <w:pPr>
        <w:pStyle w:val="a6"/>
        <w:ind w:firstLine="709"/>
        <w:jc w:val="both"/>
        <w:rPr>
          <w:rFonts w:ascii="Arial" w:hAnsi="Arial" w:cs="Arial"/>
        </w:rPr>
      </w:pPr>
      <w:proofErr w:type="gramStart"/>
      <w:r w:rsidRPr="00A16C47">
        <w:rPr>
          <w:rFonts w:ascii="Arial" w:hAnsi="Arial" w:cs="Arial"/>
        </w:rPr>
        <w:t xml:space="preserve">- бюджетные росписи главных распорядителей средств бюджета поселения составляются в соответствии с бюджетными ассигнованиями, утвержденными сводной бюджетной росписью, и утвержденными </w:t>
      </w:r>
      <w:r>
        <w:rPr>
          <w:rFonts w:ascii="Arial" w:hAnsi="Arial" w:cs="Arial"/>
        </w:rPr>
        <w:t xml:space="preserve">сводной бюджетной </w:t>
      </w:r>
      <w:proofErr w:type="spellStart"/>
      <w:r>
        <w:rPr>
          <w:rFonts w:ascii="Arial" w:hAnsi="Arial" w:cs="Arial"/>
        </w:rPr>
        <w:t>росписью</w:t>
      </w:r>
      <w:r w:rsidRPr="00A16C47">
        <w:rPr>
          <w:rFonts w:ascii="Arial" w:hAnsi="Arial" w:cs="Arial"/>
        </w:rPr>
        <w:t>Тулюшского</w:t>
      </w:r>
      <w:proofErr w:type="spellEnd"/>
      <w:r w:rsidRPr="00A16C47">
        <w:rPr>
          <w:rFonts w:ascii="Arial" w:hAnsi="Arial" w:cs="Arial"/>
        </w:rPr>
        <w:t xml:space="preserve"> муниципального образования и утвержденными лимитами бюджетных обязательств.</w:t>
      </w:r>
      <w:proofErr w:type="gramEnd"/>
    </w:p>
    <w:p w:rsidR="00EA5F2A" w:rsidRPr="00A16C47" w:rsidRDefault="00EA5F2A" w:rsidP="00EA5F2A">
      <w:pPr>
        <w:pStyle w:val="a6"/>
        <w:ind w:firstLine="709"/>
        <w:jc w:val="both"/>
        <w:rPr>
          <w:rFonts w:ascii="Arial" w:hAnsi="Arial" w:cs="Arial"/>
        </w:rPr>
      </w:pPr>
      <w:r w:rsidRPr="00A16C47">
        <w:rPr>
          <w:rFonts w:ascii="Arial" w:hAnsi="Arial" w:cs="Arial"/>
        </w:rPr>
        <w:t>Бюджетные росписи распорядителей средств бюджета поселения составляются в соответствии с бюджетными ассигнованиями и доведенными им лимитами бюджетных обязательств.</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утверждение бюджетной росписи и внесение изменений в нее осуществляются главным распорядителем (распорядителем) средств бюджета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в соответствии с Бюджетным кодексом.</w:t>
      </w:r>
    </w:p>
    <w:p w:rsidR="00EA5F2A" w:rsidRDefault="00EA5F2A" w:rsidP="00EA5F2A">
      <w:pPr>
        <w:pStyle w:val="a6"/>
        <w:ind w:firstLine="709"/>
        <w:jc w:val="both"/>
        <w:rPr>
          <w:rFonts w:ascii="Arial" w:hAnsi="Arial" w:cs="Arial"/>
        </w:rPr>
      </w:pPr>
      <w:r w:rsidRPr="00A16C47">
        <w:rPr>
          <w:rFonts w:ascii="Arial" w:hAnsi="Arial" w:cs="Arial"/>
        </w:rPr>
        <w:t>- утвержденные показатели бюджетной росписи по расходам и лимитов бюджетных обязательств доводятся до подведомственных распорядителей и (или) получателей средств бюджета поселения до начала очередного финансового года, за исключением случаев, предусмотренных статьями 190 и 191 Бюджетного кодекса.</w:t>
      </w:r>
    </w:p>
    <w:p w:rsidR="00EA5F2A" w:rsidRPr="00A16C47" w:rsidRDefault="00EA5F2A" w:rsidP="00EA5F2A">
      <w:pPr>
        <w:pStyle w:val="a6"/>
        <w:ind w:firstLine="709"/>
        <w:jc w:val="both"/>
        <w:rPr>
          <w:rFonts w:ascii="Arial" w:hAnsi="Arial" w:cs="Arial"/>
        </w:rPr>
      </w:pPr>
    </w:p>
    <w:p w:rsidR="00EA5F2A" w:rsidRDefault="00EA5F2A" w:rsidP="00EA5F2A">
      <w:pPr>
        <w:pStyle w:val="a4"/>
        <w:spacing w:before="0" w:beforeAutospacing="0" w:after="0" w:afterAutospacing="0"/>
        <w:jc w:val="center"/>
        <w:rPr>
          <w:rFonts w:ascii="Arial" w:hAnsi="Arial" w:cs="Arial"/>
          <w:b/>
        </w:rPr>
      </w:pPr>
      <w:r w:rsidRPr="00A16C47">
        <w:rPr>
          <w:rFonts w:ascii="Arial" w:hAnsi="Arial" w:cs="Arial"/>
          <w:b/>
        </w:rPr>
        <w:lastRenderedPageBreak/>
        <w:t>СТАТЬЯ 25. ЛИЦЕВЫЕ СЧЕТА ДЛЯ УЧЕТА ОПЕРАЦИЙ ПО ИСПОЛНЕНИЮ БЮДЖЕТА ТУЛЮШСКОГО МУНИЦИПАЛЬНОГООБРАЗОВАНИЯ</w:t>
      </w:r>
    </w:p>
    <w:p w:rsidR="00EA5F2A" w:rsidRPr="00A16C47" w:rsidRDefault="00EA5F2A" w:rsidP="00EA5F2A">
      <w:pPr>
        <w:pStyle w:val="a4"/>
        <w:spacing w:before="0" w:beforeAutospacing="0" w:after="0" w:afterAutospacing="0"/>
        <w:ind w:firstLine="709"/>
        <w:jc w:val="both"/>
        <w:rPr>
          <w:rFonts w:ascii="Arial" w:hAnsi="Arial" w:cs="Arial"/>
          <w:b/>
        </w:rPr>
      </w:pPr>
    </w:p>
    <w:p w:rsidR="00EA5F2A" w:rsidRPr="00A16C47" w:rsidRDefault="00EA5F2A" w:rsidP="00EA5F2A">
      <w:pPr>
        <w:pStyle w:val="a6"/>
        <w:ind w:firstLine="709"/>
        <w:jc w:val="both"/>
        <w:rPr>
          <w:rFonts w:ascii="Arial" w:hAnsi="Arial" w:cs="Arial"/>
        </w:rPr>
      </w:pPr>
      <w:r w:rsidRPr="00A16C47">
        <w:rPr>
          <w:rFonts w:ascii="Arial" w:hAnsi="Arial" w:cs="Arial"/>
        </w:rPr>
        <w:t xml:space="preserve">- учет операций по исполнению бюджета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осуществляемых участниками бюджетного процесса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в рамках их бюджетных полномочий, производится на лицевых счетах, открываемых в соответствии с Бюджетным кодексом в Федеральном казначействе.</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лицевые счета участников бюджетного процесса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в управлении Федерального казначейства по Иркутской области, открываются и ведутся в порядке, установленном Федеральным казначейством.</w:t>
      </w:r>
    </w:p>
    <w:p w:rsidR="00EA5F2A" w:rsidRPr="00A16C47" w:rsidRDefault="00EA5F2A" w:rsidP="00EA5F2A">
      <w:pPr>
        <w:pStyle w:val="a4"/>
        <w:spacing w:before="0" w:beforeAutospacing="0" w:after="0" w:afterAutospacing="0"/>
        <w:ind w:firstLine="709"/>
        <w:jc w:val="both"/>
        <w:rPr>
          <w:rFonts w:ascii="Arial" w:hAnsi="Arial" w:cs="Arial"/>
          <w:b/>
        </w:rPr>
      </w:pPr>
    </w:p>
    <w:p w:rsidR="00EA5F2A" w:rsidRDefault="00EA5F2A" w:rsidP="00EA5F2A">
      <w:pPr>
        <w:pStyle w:val="a4"/>
        <w:spacing w:before="0" w:beforeAutospacing="0" w:after="0" w:afterAutospacing="0"/>
        <w:jc w:val="center"/>
        <w:rPr>
          <w:rFonts w:ascii="Arial" w:hAnsi="Arial" w:cs="Arial"/>
          <w:b/>
        </w:rPr>
      </w:pPr>
      <w:r w:rsidRPr="00A16C47">
        <w:rPr>
          <w:rFonts w:ascii="Arial" w:hAnsi="Arial" w:cs="Arial"/>
          <w:b/>
        </w:rPr>
        <w:t>СТАТЬЯ 26. БЮДЖЕТНАЯ СМЕТА</w:t>
      </w:r>
    </w:p>
    <w:p w:rsidR="00EA5F2A" w:rsidRPr="00A16C47" w:rsidRDefault="00EA5F2A" w:rsidP="00EA5F2A">
      <w:pPr>
        <w:pStyle w:val="a4"/>
        <w:spacing w:before="0" w:beforeAutospacing="0" w:after="0" w:afterAutospacing="0"/>
        <w:jc w:val="center"/>
        <w:rPr>
          <w:rFonts w:ascii="Arial" w:hAnsi="Arial" w:cs="Arial"/>
          <w:b/>
        </w:rPr>
      </w:pPr>
    </w:p>
    <w:p w:rsidR="00EA5F2A" w:rsidRPr="00A16C47" w:rsidRDefault="00EA5F2A" w:rsidP="00EA5F2A">
      <w:pPr>
        <w:pStyle w:val="a6"/>
        <w:ind w:firstLine="709"/>
        <w:jc w:val="both"/>
        <w:rPr>
          <w:rFonts w:ascii="Arial" w:hAnsi="Arial" w:cs="Arial"/>
        </w:rPr>
      </w:pPr>
      <w:r w:rsidRPr="00A16C47">
        <w:rPr>
          <w:rFonts w:ascii="Arial" w:hAnsi="Arial" w:cs="Arial"/>
        </w:rPr>
        <w:t xml:space="preserve">- бюджетная смета казенного учреждения составляется, утверждается и ведется в порядке, определенном главным распорядителем средств бюджета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EA5F2A" w:rsidRPr="00A16C47" w:rsidRDefault="00EA5F2A" w:rsidP="00EA5F2A">
      <w:pPr>
        <w:pStyle w:val="a6"/>
        <w:ind w:firstLine="709"/>
        <w:jc w:val="both"/>
        <w:rPr>
          <w:rFonts w:ascii="Arial" w:hAnsi="Arial" w:cs="Arial"/>
        </w:rPr>
      </w:pPr>
      <w:r w:rsidRPr="00A16C47">
        <w:rPr>
          <w:rFonts w:ascii="Arial" w:hAnsi="Arial" w:cs="Arial"/>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утвержденные показатели бюджетной сметы казенного учреждения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w:t>
      </w:r>
    </w:p>
    <w:p w:rsidR="00EA5F2A" w:rsidRDefault="00EA5F2A" w:rsidP="00EA5F2A">
      <w:pPr>
        <w:pStyle w:val="a6"/>
        <w:ind w:firstLine="709"/>
        <w:jc w:val="both"/>
        <w:rPr>
          <w:rFonts w:ascii="Arial" w:hAnsi="Arial" w:cs="Arial"/>
        </w:rPr>
      </w:pPr>
      <w:r w:rsidRPr="00A16C47">
        <w:rPr>
          <w:rFonts w:ascii="Arial" w:hAnsi="Arial" w:cs="Arial"/>
        </w:rPr>
        <w:t xml:space="preserve">- в бюджетной смете казенного учреждения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дополнительно утверждаются иные показатели, предусмотренные порядком составления и ведения бюджетной сметы казенного учреждения </w:t>
      </w:r>
      <w:proofErr w:type="spellStart"/>
      <w:r w:rsidRPr="00A16C47">
        <w:rPr>
          <w:rFonts w:ascii="Arial" w:hAnsi="Arial" w:cs="Arial"/>
        </w:rPr>
        <w:t>Тулюшского</w:t>
      </w:r>
      <w:proofErr w:type="spellEnd"/>
      <w:r>
        <w:rPr>
          <w:rFonts w:ascii="Arial" w:hAnsi="Arial" w:cs="Arial"/>
        </w:rPr>
        <w:t xml:space="preserve"> муниципального образования.</w:t>
      </w:r>
    </w:p>
    <w:p w:rsidR="00EA5F2A" w:rsidRPr="00A16C47" w:rsidRDefault="00EA5F2A" w:rsidP="00EA5F2A">
      <w:pPr>
        <w:pStyle w:val="a6"/>
        <w:ind w:firstLine="709"/>
        <w:jc w:val="both"/>
        <w:rPr>
          <w:rFonts w:ascii="Arial" w:hAnsi="Arial" w:cs="Arial"/>
        </w:rPr>
      </w:pPr>
    </w:p>
    <w:p w:rsidR="00EA5F2A" w:rsidRDefault="00EA5F2A" w:rsidP="00EA5F2A">
      <w:pPr>
        <w:pStyle w:val="a4"/>
        <w:spacing w:before="0" w:beforeAutospacing="0" w:after="0" w:afterAutospacing="0"/>
        <w:jc w:val="center"/>
        <w:rPr>
          <w:rFonts w:ascii="Arial" w:hAnsi="Arial" w:cs="Arial"/>
          <w:b/>
        </w:rPr>
      </w:pPr>
      <w:r w:rsidRPr="00A16C47">
        <w:rPr>
          <w:rFonts w:ascii="Arial" w:hAnsi="Arial" w:cs="Arial"/>
          <w:b/>
        </w:rPr>
        <w:t>СТАТЬЯ 27. ПРЕДЕЛЬНЫЕ ОБЪЕМЫ ФИНАНСИРОВАНИЯ</w:t>
      </w:r>
    </w:p>
    <w:p w:rsidR="00EA5F2A" w:rsidRPr="00A16C47" w:rsidRDefault="00EA5F2A" w:rsidP="00EA5F2A">
      <w:pPr>
        <w:pStyle w:val="a4"/>
        <w:spacing w:before="0" w:beforeAutospacing="0" w:after="0" w:afterAutospacing="0"/>
        <w:jc w:val="center"/>
        <w:rPr>
          <w:rFonts w:ascii="Arial" w:hAnsi="Arial" w:cs="Arial"/>
          <w:b/>
        </w:rPr>
      </w:pPr>
    </w:p>
    <w:p w:rsidR="00EA5F2A" w:rsidRPr="00A16C47" w:rsidRDefault="00EA5F2A" w:rsidP="00EA5F2A">
      <w:pPr>
        <w:pStyle w:val="a6"/>
        <w:ind w:firstLine="709"/>
        <w:jc w:val="both"/>
        <w:rPr>
          <w:rFonts w:ascii="Arial" w:hAnsi="Arial" w:cs="Arial"/>
        </w:rPr>
      </w:pPr>
      <w:r w:rsidRPr="00A16C47">
        <w:rPr>
          <w:rFonts w:ascii="Arial" w:hAnsi="Arial" w:cs="Arial"/>
        </w:rPr>
        <w:t>1. В случае и порядке, установленных администрацией,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Pr="00A16C47">
        <w:rPr>
          <w:rFonts w:ascii="Arial" w:hAnsi="Arial" w:cs="Arial"/>
        </w:rPr>
        <w:t>дств пр</w:t>
      </w:r>
      <w:proofErr w:type="gramEnd"/>
      <w:r w:rsidRPr="00A16C47">
        <w:rPr>
          <w:rFonts w:ascii="Arial" w:hAnsi="Arial" w:cs="Arial"/>
        </w:rPr>
        <w:t>едельного объема оплаты денежных обязательств в соответствующем периоде текущего финансового года (предельные объемы финансирования).</w:t>
      </w:r>
    </w:p>
    <w:p w:rsidR="00EA5F2A" w:rsidRDefault="00EA5F2A" w:rsidP="00EA5F2A">
      <w:pPr>
        <w:pStyle w:val="a6"/>
        <w:ind w:firstLine="709"/>
        <w:jc w:val="both"/>
        <w:rPr>
          <w:rFonts w:ascii="Arial" w:hAnsi="Arial" w:cs="Arial"/>
        </w:rPr>
      </w:pPr>
      <w:r w:rsidRPr="00A16C47">
        <w:rPr>
          <w:rFonts w:ascii="Arial" w:hAnsi="Arial" w:cs="Arial"/>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EA5F2A" w:rsidRPr="00A16C47" w:rsidRDefault="00EA5F2A" w:rsidP="00EA5F2A">
      <w:pPr>
        <w:pStyle w:val="a6"/>
        <w:ind w:firstLine="709"/>
        <w:jc w:val="both"/>
        <w:rPr>
          <w:rFonts w:ascii="Arial" w:hAnsi="Arial" w:cs="Arial"/>
        </w:rPr>
      </w:pPr>
    </w:p>
    <w:p w:rsidR="00EA5F2A" w:rsidRDefault="00EA5F2A" w:rsidP="00EA5F2A">
      <w:pPr>
        <w:pStyle w:val="a4"/>
        <w:spacing w:before="0" w:beforeAutospacing="0" w:after="0" w:afterAutospacing="0"/>
        <w:jc w:val="center"/>
        <w:rPr>
          <w:rFonts w:ascii="Arial" w:hAnsi="Arial" w:cs="Arial"/>
        </w:rPr>
      </w:pPr>
      <w:r w:rsidRPr="00A16C47">
        <w:rPr>
          <w:rFonts w:ascii="Arial" w:hAnsi="Arial" w:cs="Arial"/>
          <w:b/>
        </w:rPr>
        <w:t>СТАТЬЯ 28. ЗАВЕРШЕНИЕ ТЕКУЩЕГО ФИНАНСОВОГО ГОДА ТУЛЮШСКОГО МУНИЦИПАЛЬНОГО ОБРАЗОВАНИЯ</w:t>
      </w:r>
    </w:p>
    <w:p w:rsidR="00EA5F2A" w:rsidRPr="00A16C47" w:rsidRDefault="00EA5F2A" w:rsidP="00EA5F2A">
      <w:pPr>
        <w:pStyle w:val="a4"/>
        <w:spacing w:before="0" w:beforeAutospacing="0" w:after="0" w:afterAutospacing="0"/>
        <w:jc w:val="both"/>
        <w:rPr>
          <w:rFonts w:ascii="Arial" w:hAnsi="Arial" w:cs="Arial"/>
        </w:rPr>
      </w:pPr>
    </w:p>
    <w:p w:rsidR="00EA5F2A" w:rsidRPr="00A16C47" w:rsidRDefault="00EA5F2A" w:rsidP="00EA5F2A">
      <w:pPr>
        <w:pStyle w:val="a6"/>
        <w:ind w:firstLine="709"/>
        <w:jc w:val="both"/>
        <w:rPr>
          <w:rFonts w:ascii="Arial" w:hAnsi="Arial" w:cs="Arial"/>
        </w:rPr>
      </w:pPr>
      <w:r w:rsidRPr="00A16C47">
        <w:rPr>
          <w:rFonts w:ascii="Arial" w:hAnsi="Arial" w:cs="Arial"/>
        </w:rPr>
        <w:t xml:space="preserve">- операции по исполнению бюджета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завершаются 31 декабря, за исключением операций, установленных Бюджетным кодексом.</w:t>
      </w:r>
    </w:p>
    <w:p w:rsidR="00EA5F2A" w:rsidRPr="00A16C47" w:rsidRDefault="00EA5F2A" w:rsidP="00EA5F2A">
      <w:pPr>
        <w:pStyle w:val="a6"/>
        <w:ind w:firstLine="709"/>
        <w:jc w:val="both"/>
        <w:rPr>
          <w:rFonts w:ascii="Arial" w:hAnsi="Arial" w:cs="Arial"/>
        </w:rPr>
      </w:pPr>
      <w:r w:rsidRPr="00A16C47">
        <w:rPr>
          <w:rFonts w:ascii="Arial" w:hAnsi="Arial" w:cs="Arial"/>
        </w:rPr>
        <w:lastRenderedPageBreak/>
        <w:t>Завершение операций по исполнению бюджета поселения в текущем финансовом году осуществляется в порядке, установленном администрацией в соответствии с требованиями Бюджетного кодекса.</w:t>
      </w:r>
    </w:p>
    <w:p w:rsidR="00EA5F2A" w:rsidRPr="00A16C47" w:rsidRDefault="00EA5F2A" w:rsidP="00EA5F2A">
      <w:pPr>
        <w:pStyle w:val="a6"/>
        <w:ind w:firstLine="709"/>
        <w:jc w:val="both"/>
        <w:rPr>
          <w:rFonts w:ascii="Arial" w:hAnsi="Arial" w:cs="Arial"/>
        </w:rPr>
      </w:pPr>
      <w:r w:rsidRPr="00A16C47">
        <w:rPr>
          <w:rFonts w:ascii="Arial" w:hAnsi="Arial" w:cs="Arial"/>
        </w:rPr>
        <w:t>-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A5F2A" w:rsidRPr="00A16C47" w:rsidRDefault="00EA5F2A" w:rsidP="00EA5F2A">
      <w:pPr>
        <w:pStyle w:val="a6"/>
        <w:ind w:firstLine="709"/>
        <w:jc w:val="both"/>
        <w:rPr>
          <w:rFonts w:ascii="Arial" w:hAnsi="Arial" w:cs="Arial"/>
        </w:rPr>
      </w:pPr>
      <w:r w:rsidRPr="00A16C47">
        <w:rPr>
          <w:rFonts w:ascii="Arial" w:hAnsi="Arial" w:cs="Arial"/>
        </w:rPr>
        <w:t>- не использованные получателями бюджетных средств остатки бюджетных средств, находящиеся не на лицевом счете бюджета, не позднее двух последних рабочих дней текущего финансового года подлежат перечислению получателями бюджетных средств на лицевой счет бюджета.</w:t>
      </w:r>
    </w:p>
    <w:p w:rsidR="00EA5F2A" w:rsidRPr="00A16C47" w:rsidRDefault="00EA5F2A" w:rsidP="00EA5F2A">
      <w:pPr>
        <w:pStyle w:val="a6"/>
        <w:ind w:firstLine="709"/>
        <w:jc w:val="both"/>
        <w:rPr>
          <w:rFonts w:ascii="Arial" w:hAnsi="Arial" w:cs="Arial"/>
        </w:rPr>
      </w:pPr>
      <w:r w:rsidRPr="00A16C47">
        <w:rPr>
          <w:rFonts w:ascii="Arial" w:hAnsi="Arial" w:cs="Arial"/>
        </w:rPr>
        <w:t>-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EA5F2A" w:rsidRPr="00A16C47" w:rsidRDefault="00EA5F2A" w:rsidP="00EA5F2A">
      <w:pPr>
        <w:pStyle w:val="a6"/>
        <w:ind w:firstLine="709"/>
        <w:jc w:val="both"/>
        <w:rPr>
          <w:rFonts w:ascii="Arial" w:hAnsi="Arial" w:cs="Arial"/>
        </w:rPr>
      </w:pPr>
      <w:proofErr w:type="gramStart"/>
      <w:r w:rsidRPr="00A16C47">
        <w:rPr>
          <w:rFonts w:ascii="Arial" w:hAnsi="Arial" w:cs="Arial"/>
        </w:rPr>
        <w:t>- 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w:t>
      </w:r>
      <w:proofErr w:type="gramEnd"/>
      <w:r w:rsidRPr="00A16C47">
        <w:rPr>
          <w:rFonts w:ascii="Arial" w:hAnsi="Arial" w:cs="Arial"/>
        </w:rPr>
        <w:t xml:space="preserve"> поступления указанных сре</w:t>
      </w:r>
      <w:proofErr w:type="gramStart"/>
      <w:r w:rsidRPr="00A16C47">
        <w:rPr>
          <w:rFonts w:ascii="Arial" w:hAnsi="Arial" w:cs="Arial"/>
        </w:rPr>
        <w:t>дств в б</w:t>
      </w:r>
      <w:proofErr w:type="gramEnd"/>
      <w:r w:rsidRPr="00A16C47">
        <w:rPr>
          <w:rFonts w:ascii="Arial" w:hAnsi="Arial" w:cs="Arial"/>
        </w:rPr>
        <w:t>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EA5F2A" w:rsidRDefault="00EA5F2A" w:rsidP="00EA5F2A">
      <w:pPr>
        <w:pStyle w:val="a6"/>
        <w:ind w:firstLine="709"/>
        <w:jc w:val="both"/>
        <w:rPr>
          <w:rFonts w:ascii="Arial" w:hAnsi="Arial" w:cs="Arial"/>
        </w:rPr>
      </w:pPr>
      <w:r w:rsidRPr="00A16C47">
        <w:rPr>
          <w:rFonts w:ascii="Arial" w:hAnsi="Arial" w:cs="Arial"/>
        </w:rPr>
        <w:t>- администрация устанавливает порядок обеспечения получателей бюджетных сре</w:t>
      </w:r>
      <w:proofErr w:type="gramStart"/>
      <w:r w:rsidRPr="00A16C47">
        <w:rPr>
          <w:rFonts w:ascii="Arial" w:hAnsi="Arial" w:cs="Arial"/>
        </w:rPr>
        <w:t>дств пр</w:t>
      </w:r>
      <w:proofErr w:type="gramEnd"/>
      <w:r w:rsidRPr="00A16C47">
        <w:rPr>
          <w:rFonts w:ascii="Arial" w:hAnsi="Arial" w:cs="Arial"/>
        </w:rPr>
        <w:t>и завершении текущего финансового года наличными денежными средствами,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A5F2A" w:rsidRDefault="00EA5F2A" w:rsidP="00EA5F2A">
      <w:pPr>
        <w:pStyle w:val="a6"/>
        <w:ind w:firstLine="709"/>
        <w:jc w:val="both"/>
        <w:rPr>
          <w:rFonts w:ascii="Arial" w:hAnsi="Arial" w:cs="Arial"/>
        </w:rPr>
      </w:pPr>
    </w:p>
    <w:p w:rsidR="00EA5F2A" w:rsidRPr="005D255C" w:rsidRDefault="00EA5F2A" w:rsidP="00EA5F2A">
      <w:pPr>
        <w:pStyle w:val="a4"/>
        <w:spacing w:before="0" w:beforeAutospacing="0" w:after="0" w:afterAutospacing="0"/>
        <w:jc w:val="center"/>
        <w:rPr>
          <w:rFonts w:ascii="Arial" w:hAnsi="Arial" w:cs="Arial"/>
          <w:b/>
        </w:rPr>
      </w:pPr>
      <w:r w:rsidRPr="005D255C">
        <w:rPr>
          <w:rFonts w:ascii="Arial" w:hAnsi="Arial" w:cs="Arial"/>
          <w:b/>
        </w:rPr>
        <w:t>РАЗДЕЛ VI СОСТАВЛЕНИЕ, ВНЕШНЯЯ ПРОВЕРКА, РАССМОТРЕНИЕ И УТВЕРЖДЕНИЕ БЮДЖЕТНОЙ ОТЧЕТНОСТИ ТУЛЮШСКОГО МУНИЦИПАЛЬНОГО ОБРАЗОВАНИЯ</w:t>
      </w:r>
    </w:p>
    <w:p w:rsidR="00EA5F2A" w:rsidRDefault="00EA5F2A" w:rsidP="00EA5F2A">
      <w:pPr>
        <w:pStyle w:val="a4"/>
        <w:spacing w:before="0" w:beforeAutospacing="0" w:after="0" w:afterAutospacing="0"/>
        <w:jc w:val="center"/>
        <w:rPr>
          <w:rFonts w:ascii="Arial" w:hAnsi="Arial" w:cs="Arial"/>
          <w:b/>
        </w:rPr>
      </w:pPr>
      <w:r w:rsidRPr="005D255C">
        <w:rPr>
          <w:rFonts w:ascii="Arial" w:hAnsi="Arial" w:cs="Arial"/>
          <w:b/>
        </w:rPr>
        <w:t>СТАТЬЯ 29. СОСТАВЛЕНИЕ БЮДЖЕТНОЙ ОТЧЕТНОСТИ</w:t>
      </w:r>
    </w:p>
    <w:p w:rsidR="00EA5F2A" w:rsidRDefault="00EA5F2A" w:rsidP="00EA5F2A">
      <w:pPr>
        <w:pStyle w:val="a4"/>
        <w:spacing w:before="0" w:beforeAutospacing="0" w:after="0" w:afterAutospacing="0"/>
        <w:jc w:val="center"/>
        <w:rPr>
          <w:rFonts w:ascii="Arial" w:hAnsi="Arial" w:cs="Arial"/>
          <w:b/>
        </w:rPr>
      </w:pPr>
    </w:p>
    <w:p w:rsidR="00EA5F2A" w:rsidRPr="00A16C47" w:rsidRDefault="00EA5F2A" w:rsidP="00EA5F2A">
      <w:pPr>
        <w:pStyle w:val="a6"/>
        <w:ind w:firstLine="709"/>
        <w:jc w:val="both"/>
        <w:rPr>
          <w:rFonts w:ascii="Arial" w:hAnsi="Arial" w:cs="Arial"/>
        </w:rPr>
      </w:pPr>
      <w:proofErr w:type="gramStart"/>
      <w:r w:rsidRPr="00A16C47">
        <w:rPr>
          <w:rFonts w:ascii="Arial" w:hAnsi="Arial" w:cs="Arial"/>
        </w:rPr>
        <w:t xml:space="preserve">- главные распорядители средств бюджета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главные администраторы доходов бюджета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главные администраторы источников финансирования дефицита бюджета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(далее – главные администраторы средств бюдже</w:t>
      </w:r>
      <w:r>
        <w:rPr>
          <w:rFonts w:ascii="Arial" w:hAnsi="Arial" w:cs="Arial"/>
        </w:rPr>
        <w:t xml:space="preserve">та поселения) составляют </w:t>
      </w:r>
      <w:r w:rsidRPr="00A16C47">
        <w:rPr>
          <w:rFonts w:ascii="Arial" w:hAnsi="Arial" w:cs="Arial"/>
        </w:rPr>
        <w:t xml:space="preserve"> бюджетную отчетность на основании представленной им бюджетной отчетности подведомственными получателями (распорядителями) средств бюджета поселения, администраторами доходов бюджета поселения, администраторами источников финансирования</w:t>
      </w:r>
      <w:r>
        <w:rPr>
          <w:rFonts w:ascii="Arial" w:hAnsi="Arial" w:cs="Arial"/>
        </w:rPr>
        <w:t xml:space="preserve"> </w:t>
      </w:r>
      <w:r w:rsidRPr="00A16C47">
        <w:rPr>
          <w:rFonts w:ascii="Arial" w:hAnsi="Arial" w:cs="Arial"/>
        </w:rPr>
        <w:t>дефицита бюджета поселения.</w:t>
      </w:r>
      <w:proofErr w:type="gramEnd"/>
      <w:r w:rsidRPr="00A16C47">
        <w:rPr>
          <w:rFonts w:ascii="Arial" w:hAnsi="Arial" w:cs="Arial"/>
        </w:rPr>
        <w:br/>
        <w:t xml:space="preserve">Главные администраторы средств бюджета поселения представляют бюджетную отчетность в финансовое управление администрации муниципального образования </w:t>
      </w:r>
      <w:proofErr w:type="spellStart"/>
      <w:r w:rsidRPr="00A16C47">
        <w:rPr>
          <w:rFonts w:ascii="Arial" w:hAnsi="Arial" w:cs="Arial"/>
        </w:rPr>
        <w:t>Куйтунский</w:t>
      </w:r>
      <w:proofErr w:type="spellEnd"/>
      <w:r w:rsidRPr="00A16C47">
        <w:rPr>
          <w:rFonts w:ascii="Arial" w:hAnsi="Arial" w:cs="Arial"/>
        </w:rPr>
        <w:t xml:space="preserve"> район в установленные им сроки.</w:t>
      </w:r>
    </w:p>
    <w:p w:rsidR="00EA5F2A" w:rsidRPr="00A16C47" w:rsidRDefault="00EA5F2A" w:rsidP="00EA5F2A">
      <w:pPr>
        <w:pStyle w:val="a6"/>
        <w:ind w:firstLine="709"/>
        <w:jc w:val="both"/>
        <w:rPr>
          <w:rFonts w:ascii="Arial" w:hAnsi="Arial" w:cs="Arial"/>
        </w:rPr>
      </w:pPr>
      <w:r w:rsidRPr="00A16C47">
        <w:rPr>
          <w:rFonts w:ascii="Arial" w:hAnsi="Arial" w:cs="Arial"/>
        </w:rPr>
        <w:t>- б</w:t>
      </w:r>
      <w:r>
        <w:rPr>
          <w:rFonts w:ascii="Arial" w:hAnsi="Arial" w:cs="Arial"/>
        </w:rPr>
        <w:t xml:space="preserve">юджетная отчетность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составляется администрацией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на основании  бюджетной отчетности главных администраторов бюджетных средств.</w:t>
      </w:r>
    </w:p>
    <w:p w:rsidR="00EA5F2A" w:rsidRPr="00A16C47" w:rsidRDefault="00EA5F2A" w:rsidP="00EA5F2A">
      <w:pPr>
        <w:pStyle w:val="a6"/>
        <w:ind w:firstLine="709"/>
        <w:jc w:val="both"/>
        <w:rPr>
          <w:rFonts w:ascii="Arial" w:hAnsi="Arial" w:cs="Arial"/>
        </w:rPr>
      </w:pPr>
      <w:r w:rsidRPr="00A16C47">
        <w:rPr>
          <w:rFonts w:ascii="Arial" w:hAnsi="Arial" w:cs="Arial"/>
        </w:rPr>
        <w:lastRenderedPageBreak/>
        <w:t xml:space="preserve">- бюджетная отчетность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является годовой. Отчет об исполнении бюджета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является ежеквартальным.</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бюджетная отчетность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представляется финансовым управлением администрации муниципального образования </w:t>
      </w:r>
      <w:proofErr w:type="spellStart"/>
      <w:r w:rsidRPr="00A16C47">
        <w:rPr>
          <w:rFonts w:ascii="Arial" w:hAnsi="Arial" w:cs="Arial"/>
        </w:rPr>
        <w:t>Куйтунский</w:t>
      </w:r>
      <w:proofErr w:type="spellEnd"/>
      <w:r w:rsidRPr="00A16C47">
        <w:rPr>
          <w:rFonts w:ascii="Arial" w:hAnsi="Arial" w:cs="Arial"/>
        </w:rPr>
        <w:t xml:space="preserve"> район в администрацию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w:t>
      </w:r>
    </w:p>
    <w:p w:rsidR="00EA5F2A" w:rsidRDefault="00EA5F2A" w:rsidP="00EA5F2A">
      <w:pPr>
        <w:pStyle w:val="a6"/>
        <w:ind w:firstLine="709"/>
        <w:jc w:val="both"/>
        <w:rPr>
          <w:rFonts w:ascii="Arial" w:hAnsi="Arial" w:cs="Arial"/>
        </w:rPr>
      </w:pPr>
      <w:r w:rsidRPr="00A16C47">
        <w:rPr>
          <w:rFonts w:ascii="Arial" w:hAnsi="Arial" w:cs="Arial"/>
        </w:rPr>
        <w:t xml:space="preserve">- отчет об исполнении бюджета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за первый квартал, полугодие и девять месяцев текущего финансового г</w:t>
      </w:r>
      <w:r>
        <w:rPr>
          <w:rFonts w:ascii="Arial" w:hAnsi="Arial" w:cs="Arial"/>
        </w:rPr>
        <w:t xml:space="preserve">ода утверждается администрацией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w:t>
      </w:r>
      <w:r>
        <w:rPr>
          <w:rFonts w:ascii="Arial" w:hAnsi="Arial" w:cs="Arial"/>
        </w:rPr>
        <w:t xml:space="preserve">разования и направляется в Думу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и Контрольно-счетную палату муниципального образования </w:t>
      </w:r>
      <w:proofErr w:type="spellStart"/>
      <w:r w:rsidRPr="00A16C47">
        <w:rPr>
          <w:rFonts w:ascii="Arial" w:hAnsi="Arial" w:cs="Arial"/>
        </w:rPr>
        <w:t>Куйтунский</w:t>
      </w:r>
      <w:proofErr w:type="spellEnd"/>
      <w:r w:rsidRPr="00A16C47">
        <w:rPr>
          <w:rFonts w:ascii="Arial" w:hAnsi="Arial" w:cs="Arial"/>
        </w:rPr>
        <w:t xml:space="preserve"> район.</w:t>
      </w:r>
      <w:r>
        <w:rPr>
          <w:rFonts w:ascii="Arial" w:hAnsi="Arial" w:cs="Arial"/>
        </w:rPr>
        <w:t xml:space="preserve"> </w:t>
      </w:r>
      <w:r w:rsidRPr="00A16C47">
        <w:rPr>
          <w:rFonts w:ascii="Arial" w:hAnsi="Arial" w:cs="Arial"/>
        </w:rPr>
        <w:t xml:space="preserve">Годовой отчет об исполнении бюджета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под</w:t>
      </w:r>
      <w:r>
        <w:rPr>
          <w:rFonts w:ascii="Arial" w:hAnsi="Arial" w:cs="Arial"/>
        </w:rPr>
        <w:t xml:space="preserve">лежит утверждению решением Думы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w:t>
      </w:r>
    </w:p>
    <w:p w:rsidR="00EA5F2A" w:rsidRPr="00A16C47" w:rsidRDefault="00EA5F2A" w:rsidP="00EA5F2A">
      <w:pPr>
        <w:pStyle w:val="a6"/>
        <w:ind w:firstLine="709"/>
        <w:jc w:val="both"/>
        <w:rPr>
          <w:rFonts w:ascii="Arial" w:hAnsi="Arial" w:cs="Arial"/>
        </w:rPr>
      </w:pPr>
    </w:p>
    <w:p w:rsidR="00EA5F2A" w:rsidRDefault="00EA5F2A" w:rsidP="00EA5F2A">
      <w:pPr>
        <w:pStyle w:val="a4"/>
        <w:spacing w:before="0" w:beforeAutospacing="0" w:after="0" w:afterAutospacing="0"/>
        <w:ind w:firstLine="709"/>
        <w:jc w:val="center"/>
        <w:rPr>
          <w:rFonts w:ascii="Arial" w:hAnsi="Arial" w:cs="Arial"/>
          <w:b/>
        </w:rPr>
      </w:pPr>
      <w:r w:rsidRPr="00A16C47">
        <w:rPr>
          <w:rFonts w:ascii="Arial" w:hAnsi="Arial" w:cs="Arial"/>
          <w:b/>
        </w:rPr>
        <w:t>СТАТЬЯ 30. ПОРЯДОК ОСУЩЕСТВЛЕНИЯ ВНЕШНЕЙ ПРОВЕРКИ ГОДОВОГО ОТЧЕТА ОБ ИСПОЛНЕНИИ БЮДЖЕТА ТУЛЮШСКОГО МУНИЦИПАЛЬНОГО ОБРАЗОВАНИЯ</w:t>
      </w:r>
    </w:p>
    <w:p w:rsidR="00EA5F2A" w:rsidRPr="00A16C47" w:rsidRDefault="00EA5F2A" w:rsidP="00EA5F2A">
      <w:pPr>
        <w:pStyle w:val="a4"/>
        <w:spacing w:before="0" w:beforeAutospacing="0" w:after="0" w:afterAutospacing="0"/>
        <w:ind w:firstLine="709"/>
        <w:jc w:val="center"/>
        <w:rPr>
          <w:rFonts w:ascii="Arial" w:hAnsi="Arial" w:cs="Arial"/>
          <w:b/>
        </w:rPr>
      </w:pPr>
    </w:p>
    <w:p w:rsidR="00EA5F2A" w:rsidRPr="00A16C47" w:rsidRDefault="00EA5F2A" w:rsidP="00EA5F2A">
      <w:pPr>
        <w:pStyle w:val="a6"/>
        <w:ind w:firstLine="709"/>
        <w:jc w:val="both"/>
        <w:rPr>
          <w:rFonts w:ascii="Arial" w:hAnsi="Arial" w:cs="Arial"/>
        </w:rPr>
      </w:pPr>
      <w:r w:rsidRPr="00A16C47">
        <w:rPr>
          <w:rFonts w:ascii="Arial" w:hAnsi="Arial" w:cs="Arial"/>
        </w:rPr>
        <w:t xml:space="preserve">- годовой отчет об исполнении бюджета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w:t>
      </w:r>
      <w:r>
        <w:rPr>
          <w:rFonts w:ascii="Arial" w:hAnsi="Arial" w:cs="Arial"/>
        </w:rPr>
        <w:t xml:space="preserve">ания до его рассмотрения в </w:t>
      </w:r>
      <w:proofErr w:type="spellStart"/>
      <w:r>
        <w:rPr>
          <w:rFonts w:ascii="Arial" w:hAnsi="Arial" w:cs="Arial"/>
        </w:rPr>
        <w:t>Думе</w:t>
      </w:r>
      <w:r w:rsidRPr="00A16C47">
        <w:rPr>
          <w:rFonts w:ascii="Arial" w:hAnsi="Arial" w:cs="Arial"/>
        </w:rPr>
        <w:t>Тулюшского</w:t>
      </w:r>
      <w:proofErr w:type="spellEnd"/>
      <w:r w:rsidRPr="00A16C47">
        <w:rPr>
          <w:rFonts w:ascii="Arial" w:hAnsi="Arial" w:cs="Arial"/>
        </w:rPr>
        <w:t xml:space="preserve"> муниципального образования подлежит внешней проверке, которая включает внешнюю проверку бюджетной отчетности главных </w:t>
      </w:r>
      <w:r>
        <w:rPr>
          <w:rFonts w:ascii="Arial" w:hAnsi="Arial" w:cs="Arial"/>
        </w:rPr>
        <w:t xml:space="preserve">администраторов средств </w:t>
      </w:r>
      <w:proofErr w:type="spellStart"/>
      <w:r>
        <w:rPr>
          <w:rFonts w:ascii="Arial" w:hAnsi="Arial" w:cs="Arial"/>
        </w:rPr>
        <w:t>бюджета</w:t>
      </w:r>
      <w:r w:rsidRPr="00A16C47">
        <w:rPr>
          <w:rFonts w:ascii="Arial" w:hAnsi="Arial" w:cs="Arial"/>
        </w:rPr>
        <w:t>Тулюшского</w:t>
      </w:r>
      <w:proofErr w:type="spellEnd"/>
      <w:r w:rsidRPr="00A16C47">
        <w:rPr>
          <w:rFonts w:ascii="Arial" w:hAnsi="Arial" w:cs="Arial"/>
        </w:rPr>
        <w:t xml:space="preserve"> муниципального образования и подготовку заключения на годовой отчет об исполнении бюджета.</w:t>
      </w:r>
    </w:p>
    <w:p w:rsidR="00EA5F2A" w:rsidRPr="00A16C47" w:rsidRDefault="00EA5F2A" w:rsidP="00EA5F2A">
      <w:pPr>
        <w:pStyle w:val="a6"/>
        <w:ind w:firstLine="709"/>
        <w:jc w:val="both"/>
        <w:rPr>
          <w:rFonts w:ascii="Arial" w:hAnsi="Arial" w:cs="Arial"/>
        </w:rPr>
      </w:pPr>
      <w:r w:rsidRPr="00A16C47">
        <w:rPr>
          <w:rFonts w:ascii="Arial" w:hAnsi="Arial" w:cs="Arial"/>
        </w:rPr>
        <w:t>- внешняя проверка годово</w:t>
      </w:r>
      <w:r>
        <w:rPr>
          <w:rFonts w:ascii="Arial" w:hAnsi="Arial" w:cs="Arial"/>
        </w:rPr>
        <w:t xml:space="preserve">го отчета об исполнении </w:t>
      </w:r>
      <w:proofErr w:type="spellStart"/>
      <w:r>
        <w:rPr>
          <w:rFonts w:ascii="Arial" w:hAnsi="Arial" w:cs="Arial"/>
        </w:rPr>
        <w:t>бюджета</w:t>
      </w:r>
      <w:r w:rsidRPr="00A16C47">
        <w:rPr>
          <w:rFonts w:ascii="Arial" w:hAnsi="Arial" w:cs="Arial"/>
        </w:rPr>
        <w:t>Тулюшского</w:t>
      </w:r>
      <w:proofErr w:type="spellEnd"/>
      <w:r w:rsidRPr="00A16C47">
        <w:rPr>
          <w:rFonts w:ascii="Arial" w:hAnsi="Arial" w:cs="Arial"/>
        </w:rPr>
        <w:t xml:space="preserve"> муниципального образования осуществляется Контрольно-счетной палатой муниципального образования </w:t>
      </w:r>
      <w:proofErr w:type="spellStart"/>
      <w:r w:rsidRPr="00A16C47">
        <w:rPr>
          <w:rFonts w:ascii="Arial" w:hAnsi="Arial" w:cs="Arial"/>
        </w:rPr>
        <w:t>Куйтунский</w:t>
      </w:r>
      <w:proofErr w:type="spellEnd"/>
      <w:r w:rsidRPr="00A16C47">
        <w:rPr>
          <w:rFonts w:ascii="Arial" w:hAnsi="Arial" w:cs="Arial"/>
        </w:rPr>
        <w:t xml:space="preserve"> </w:t>
      </w:r>
      <w:proofErr w:type="spellStart"/>
      <w:r w:rsidRPr="00A16C47">
        <w:rPr>
          <w:rFonts w:ascii="Arial" w:hAnsi="Arial" w:cs="Arial"/>
        </w:rPr>
        <w:t>районв</w:t>
      </w:r>
      <w:proofErr w:type="spellEnd"/>
      <w:r w:rsidRPr="00A16C47">
        <w:rPr>
          <w:rFonts w:ascii="Arial" w:hAnsi="Arial" w:cs="Arial"/>
        </w:rPr>
        <w:t xml:space="preserve"> порядке, установленном Думой муниципального образования </w:t>
      </w:r>
      <w:proofErr w:type="spellStart"/>
      <w:r w:rsidRPr="00A16C47">
        <w:rPr>
          <w:rFonts w:ascii="Arial" w:hAnsi="Arial" w:cs="Arial"/>
        </w:rPr>
        <w:t>Куйтунский</w:t>
      </w:r>
      <w:proofErr w:type="spellEnd"/>
      <w:r w:rsidRPr="00A16C47">
        <w:rPr>
          <w:rFonts w:ascii="Arial" w:hAnsi="Arial" w:cs="Arial"/>
        </w:rPr>
        <w:t xml:space="preserve"> район, с соблюдением требований Бюджетного кодекса и с учетом особенностей, установленных федеральными законами.</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w:t>
      </w:r>
      <w:proofErr w:type="spellStart"/>
      <w:r w:rsidRPr="00A16C47">
        <w:rPr>
          <w:rFonts w:ascii="Arial" w:hAnsi="Arial" w:cs="Arial"/>
        </w:rPr>
        <w:t>а</w:t>
      </w:r>
      <w:r>
        <w:rPr>
          <w:rFonts w:ascii="Arial" w:hAnsi="Arial" w:cs="Arial"/>
        </w:rPr>
        <w:t>дминистрация</w:t>
      </w:r>
      <w:r w:rsidRPr="00A16C47">
        <w:rPr>
          <w:rFonts w:ascii="Arial" w:hAnsi="Arial" w:cs="Arial"/>
        </w:rPr>
        <w:t>Тулюшского</w:t>
      </w:r>
      <w:proofErr w:type="spellEnd"/>
      <w:r w:rsidRPr="00A16C47">
        <w:rPr>
          <w:rFonts w:ascii="Arial" w:hAnsi="Arial" w:cs="Arial"/>
        </w:rPr>
        <w:t xml:space="preserve"> муниципального </w:t>
      </w:r>
      <w:proofErr w:type="spellStart"/>
      <w:r w:rsidRPr="00A16C47">
        <w:rPr>
          <w:rFonts w:ascii="Arial" w:hAnsi="Arial" w:cs="Arial"/>
        </w:rPr>
        <w:t>образованияпредставляет</w:t>
      </w:r>
      <w:proofErr w:type="spellEnd"/>
      <w:r w:rsidRPr="00A16C47">
        <w:rPr>
          <w:rFonts w:ascii="Arial" w:hAnsi="Arial" w:cs="Arial"/>
        </w:rPr>
        <w:t xml:space="preserve"> отчет об исполнении бюджета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в Контрольно-счетную палату муниципального образования </w:t>
      </w:r>
      <w:proofErr w:type="spellStart"/>
      <w:r w:rsidRPr="00A16C47">
        <w:rPr>
          <w:rFonts w:ascii="Arial" w:hAnsi="Arial" w:cs="Arial"/>
        </w:rPr>
        <w:t>Куйтунский</w:t>
      </w:r>
      <w:proofErr w:type="spellEnd"/>
      <w:r w:rsidRPr="00A16C47">
        <w:rPr>
          <w:rFonts w:ascii="Arial" w:hAnsi="Arial" w:cs="Arial"/>
        </w:rPr>
        <w:t xml:space="preserve"> район для подготовки заключения на него не позднее 1 апреля текущего года. </w:t>
      </w:r>
      <w:r w:rsidRPr="00A16C47">
        <w:rPr>
          <w:rFonts w:ascii="Arial" w:hAnsi="Arial" w:cs="Arial"/>
        </w:rPr>
        <w:br/>
        <w:t>Подготовка заключения на годовой отчет об исполнении местного бюджета проводится в срок, не превышающий один месяц.</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Контрольно-счетная палата муниципального образования </w:t>
      </w:r>
      <w:proofErr w:type="spellStart"/>
      <w:r w:rsidRPr="00A16C47">
        <w:rPr>
          <w:rFonts w:ascii="Arial" w:hAnsi="Arial" w:cs="Arial"/>
        </w:rPr>
        <w:t>Куйтунский</w:t>
      </w:r>
      <w:proofErr w:type="spellEnd"/>
      <w:r w:rsidRPr="00A16C47">
        <w:rPr>
          <w:rFonts w:ascii="Arial" w:hAnsi="Arial" w:cs="Arial"/>
        </w:rPr>
        <w:t xml:space="preserve"> район готовит заключение на отчет об исполнении бюджета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с учетом данных внешней проверки годовой бюджетной отчетности главных администраторов бюджетных средств.</w:t>
      </w:r>
    </w:p>
    <w:p w:rsidR="00EA5F2A" w:rsidRDefault="00EA5F2A" w:rsidP="00EA5F2A">
      <w:pPr>
        <w:pStyle w:val="a6"/>
        <w:ind w:firstLine="709"/>
        <w:jc w:val="both"/>
        <w:rPr>
          <w:rFonts w:ascii="Arial" w:hAnsi="Arial" w:cs="Arial"/>
        </w:rPr>
      </w:pPr>
      <w:r w:rsidRPr="00A16C47">
        <w:rPr>
          <w:rFonts w:ascii="Arial" w:hAnsi="Arial" w:cs="Arial"/>
        </w:rPr>
        <w:t>- заключение на годо</w:t>
      </w:r>
      <w:r>
        <w:rPr>
          <w:rFonts w:ascii="Arial" w:hAnsi="Arial" w:cs="Arial"/>
        </w:rPr>
        <w:t xml:space="preserve">вой отчет об исполнении </w:t>
      </w:r>
      <w:proofErr w:type="spellStart"/>
      <w:r>
        <w:rPr>
          <w:rFonts w:ascii="Arial" w:hAnsi="Arial" w:cs="Arial"/>
        </w:rPr>
        <w:t>бюджета</w:t>
      </w:r>
      <w:r w:rsidRPr="00A16C47">
        <w:rPr>
          <w:rFonts w:ascii="Arial" w:hAnsi="Arial" w:cs="Arial"/>
        </w:rPr>
        <w:t>Тулюшского</w:t>
      </w:r>
      <w:proofErr w:type="spellEnd"/>
      <w:r w:rsidRPr="00A16C47">
        <w:rPr>
          <w:rFonts w:ascii="Arial" w:hAnsi="Arial" w:cs="Arial"/>
        </w:rPr>
        <w:t xml:space="preserve"> муниципального образования представляется Контрольно-счетной палатой муниципального образования </w:t>
      </w:r>
      <w:proofErr w:type="spellStart"/>
      <w:r w:rsidRPr="00A16C47">
        <w:rPr>
          <w:rFonts w:ascii="Arial" w:hAnsi="Arial" w:cs="Arial"/>
        </w:rPr>
        <w:t>Куйтунский</w:t>
      </w:r>
      <w:proofErr w:type="spellEnd"/>
      <w:r w:rsidRPr="00A16C47">
        <w:rPr>
          <w:rFonts w:ascii="Arial" w:hAnsi="Arial" w:cs="Arial"/>
        </w:rPr>
        <w:t xml:space="preserve"> район в Думу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с одновременным направлением в администрацию </w:t>
      </w:r>
      <w:proofErr w:type="spellStart"/>
      <w:r w:rsidRPr="00A16C47">
        <w:rPr>
          <w:rFonts w:ascii="Arial" w:hAnsi="Arial" w:cs="Arial"/>
        </w:rPr>
        <w:t>Тулюшского</w:t>
      </w:r>
      <w:proofErr w:type="spellEnd"/>
      <w:r>
        <w:rPr>
          <w:rFonts w:ascii="Arial" w:hAnsi="Arial" w:cs="Arial"/>
        </w:rPr>
        <w:t xml:space="preserve"> муниципального образования.</w:t>
      </w:r>
    </w:p>
    <w:p w:rsidR="00EA5F2A" w:rsidRPr="00A16C47" w:rsidRDefault="00EA5F2A" w:rsidP="00EA5F2A">
      <w:pPr>
        <w:pStyle w:val="a6"/>
        <w:ind w:firstLine="709"/>
        <w:jc w:val="both"/>
        <w:rPr>
          <w:rFonts w:ascii="Arial" w:hAnsi="Arial" w:cs="Arial"/>
        </w:rPr>
      </w:pPr>
    </w:p>
    <w:p w:rsidR="00EA5F2A" w:rsidRDefault="00EA5F2A" w:rsidP="00EA5F2A">
      <w:pPr>
        <w:pStyle w:val="a4"/>
        <w:spacing w:before="0" w:beforeAutospacing="0" w:after="0" w:afterAutospacing="0"/>
        <w:jc w:val="center"/>
        <w:rPr>
          <w:rFonts w:ascii="Arial" w:hAnsi="Arial" w:cs="Arial"/>
          <w:b/>
        </w:rPr>
      </w:pPr>
      <w:r w:rsidRPr="00A16C47">
        <w:rPr>
          <w:rFonts w:ascii="Arial" w:hAnsi="Arial" w:cs="Arial"/>
          <w:b/>
        </w:rPr>
        <w:t>СТАТЬЯ 31. ПРЕДСТАВЛЕНИЕ, РАССМОТРЕНИЕ И УТВЕРЖДЕНИЕ ГОДОВОГ</w:t>
      </w:r>
      <w:r>
        <w:rPr>
          <w:rFonts w:ascii="Arial" w:hAnsi="Arial" w:cs="Arial"/>
          <w:b/>
        </w:rPr>
        <w:t xml:space="preserve">О ОТЧЕТА ОБ ИСПОЛНЕНИИ БЮДЖЕТА </w:t>
      </w:r>
      <w:r w:rsidRPr="00A16C47">
        <w:rPr>
          <w:rFonts w:ascii="Arial" w:hAnsi="Arial" w:cs="Arial"/>
          <w:b/>
        </w:rPr>
        <w:t>ТУЛЮШСКОГО МУНИЦИПАЛЬНОГО ОБРАЗОВАНИЯ</w:t>
      </w:r>
    </w:p>
    <w:p w:rsidR="00EA5F2A" w:rsidRPr="00A16C47" w:rsidRDefault="00EA5F2A" w:rsidP="00EA5F2A">
      <w:pPr>
        <w:pStyle w:val="a4"/>
        <w:spacing w:before="0" w:beforeAutospacing="0" w:after="0" w:afterAutospacing="0"/>
        <w:jc w:val="center"/>
        <w:rPr>
          <w:rFonts w:ascii="Arial" w:hAnsi="Arial" w:cs="Arial"/>
          <w:b/>
        </w:rPr>
      </w:pPr>
    </w:p>
    <w:p w:rsidR="00EA5F2A" w:rsidRPr="00B84AE8" w:rsidRDefault="00EA5F2A" w:rsidP="00EA5F2A">
      <w:pPr>
        <w:pStyle w:val="s1"/>
        <w:shd w:val="clear" w:color="auto" w:fill="FFFFFF"/>
        <w:jc w:val="both"/>
        <w:rPr>
          <w:rFonts w:ascii="Arial" w:hAnsi="Arial" w:cs="Arial"/>
        </w:rPr>
      </w:pPr>
      <w:r w:rsidRPr="00B84AE8">
        <w:rPr>
          <w:rFonts w:ascii="Arial" w:hAnsi="Arial" w:cs="Arial"/>
          <w:shd w:val="clear" w:color="auto" w:fill="FFFFFF"/>
        </w:rP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EA5F2A" w:rsidRPr="00B84AE8" w:rsidRDefault="00EA5F2A" w:rsidP="00EA5F2A">
      <w:pPr>
        <w:pStyle w:val="s1"/>
        <w:shd w:val="clear" w:color="auto" w:fill="FFFFFF"/>
        <w:jc w:val="both"/>
        <w:rPr>
          <w:rFonts w:ascii="Arial" w:hAnsi="Arial" w:cs="Arial"/>
        </w:rPr>
      </w:pPr>
      <w:r w:rsidRPr="00B84AE8">
        <w:rPr>
          <w:rFonts w:ascii="Arial" w:hAnsi="Arial" w:cs="Arial"/>
        </w:rPr>
        <w:lastRenderedPageBreak/>
        <w:t xml:space="preserve">2. </w:t>
      </w:r>
      <w:proofErr w:type="gramStart"/>
      <w:r w:rsidRPr="00B84AE8">
        <w:rPr>
          <w:rFonts w:ascii="Arial" w:hAnsi="Arial" w:cs="Arial"/>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w:t>
      </w:r>
      <w:proofErr w:type="gramEnd"/>
      <w:r w:rsidRPr="00B84AE8">
        <w:rPr>
          <w:rFonts w:ascii="Arial" w:hAnsi="Arial" w:cs="Arial"/>
        </w:rPr>
        <w:t xml:space="preserve"> Федерации.</w:t>
      </w:r>
    </w:p>
    <w:p w:rsidR="00EA5F2A" w:rsidRPr="00B84AE8" w:rsidRDefault="00EA5F2A" w:rsidP="00EA5F2A">
      <w:pPr>
        <w:pStyle w:val="s1"/>
        <w:shd w:val="clear" w:color="auto" w:fill="FFFFFF"/>
        <w:jc w:val="both"/>
        <w:rPr>
          <w:rFonts w:ascii="Arial" w:hAnsi="Arial" w:cs="Arial"/>
        </w:rPr>
      </w:pPr>
      <w:r w:rsidRPr="00B84AE8">
        <w:rPr>
          <w:rFonts w:ascii="Arial" w:hAnsi="Arial" w:cs="Arial"/>
        </w:rP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EA5F2A" w:rsidRPr="00B84AE8" w:rsidRDefault="00EA5F2A" w:rsidP="00EA5F2A">
      <w:pPr>
        <w:pStyle w:val="s1"/>
        <w:shd w:val="clear" w:color="auto" w:fill="FFFFFF"/>
        <w:jc w:val="both"/>
        <w:rPr>
          <w:rFonts w:ascii="Arial" w:hAnsi="Arial" w:cs="Arial"/>
        </w:rPr>
      </w:pPr>
      <w:r w:rsidRPr="00B84AE8">
        <w:rPr>
          <w:rFonts w:ascii="Arial" w:hAnsi="Arial" w:cs="Arial"/>
        </w:rP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A5F2A" w:rsidRPr="00B84AE8" w:rsidRDefault="00EA5F2A" w:rsidP="00EA5F2A">
      <w:pPr>
        <w:pStyle w:val="s1"/>
        <w:shd w:val="clear" w:color="auto" w:fill="FFFFFF"/>
        <w:jc w:val="both"/>
        <w:rPr>
          <w:rFonts w:ascii="Arial" w:hAnsi="Arial" w:cs="Arial"/>
        </w:rPr>
      </w:pPr>
      <w:r w:rsidRPr="00B84AE8">
        <w:rPr>
          <w:rFonts w:ascii="Arial" w:hAnsi="Arial" w:cs="Arial"/>
        </w:rPr>
        <w:t>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Федерации не позднее 1 июня текущего года.</w:t>
      </w:r>
    </w:p>
    <w:p w:rsidR="00EA5F2A" w:rsidRPr="00B84AE8" w:rsidRDefault="00EA5F2A" w:rsidP="00EA5F2A">
      <w:pPr>
        <w:pStyle w:val="s1"/>
        <w:shd w:val="clear" w:color="auto" w:fill="FFFFFF"/>
        <w:jc w:val="both"/>
        <w:rPr>
          <w:rFonts w:ascii="Arial" w:hAnsi="Arial" w:cs="Arial"/>
        </w:rPr>
      </w:pPr>
      <w:r w:rsidRPr="00B84AE8">
        <w:rPr>
          <w:rFonts w:ascii="Arial" w:hAnsi="Arial" w:cs="Arial"/>
        </w:rP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EA5F2A" w:rsidRDefault="00EA5F2A" w:rsidP="00EA5F2A">
      <w:pPr>
        <w:pStyle w:val="a4"/>
        <w:spacing w:before="0" w:beforeAutospacing="0" w:after="0" w:afterAutospacing="0"/>
        <w:jc w:val="center"/>
        <w:rPr>
          <w:rFonts w:ascii="Arial" w:hAnsi="Arial" w:cs="Arial"/>
          <w:b/>
        </w:rPr>
      </w:pPr>
      <w:r w:rsidRPr="00A16C47">
        <w:rPr>
          <w:rFonts w:ascii="Arial" w:hAnsi="Arial" w:cs="Arial"/>
          <w:b/>
        </w:rPr>
        <w:t>СТАТЬЯ 32</w:t>
      </w:r>
      <w:r>
        <w:rPr>
          <w:rFonts w:ascii="Arial" w:hAnsi="Arial" w:cs="Arial"/>
          <w:b/>
        </w:rPr>
        <w:t>. РЕШЕНИЕ ОБ ИСПОЛНЕНИИ БЮДЖЕТА</w:t>
      </w:r>
      <w:r w:rsidRPr="00A16C47">
        <w:rPr>
          <w:rFonts w:ascii="Arial" w:hAnsi="Arial" w:cs="Arial"/>
          <w:b/>
        </w:rPr>
        <w:t xml:space="preserve"> ТУЛЮШСКОГО МУНИЦИПАЛЬНОГО ОБРАЗОВАНИЯ</w:t>
      </w:r>
    </w:p>
    <w:p w:rsidR="00EA5F2A" w:rsidRPr="00A16C47" w:rsidRDefault="00EA5F2A" w:rsidP="00EA5F2A">
      <w:pPr>
        <w:pStyle w:val="a4"/>
        <w:spacing w:before="0" w:beforeAutospacing="0" w:after="0" w:afterAutospacing="0"/>
        <w:ind w:firstLine="709"/>
        <w:jc w:val="both"/>
        <w:rPr>
          <w:rFonts w:ascii="Arial" w:hAnsi="Arial" w:cs="Arial"/>
          <w:b/>
        </w:rPr>
      </w:pPr>
    </w:p>
    <w:p w:rsidR="00EA5F2A" w:rsidRPr="00A16C47" w:rsidRDefault="00EA5F2A" w:rsidP="00EA5F2A">
      <w:pPr>
        <w:pStyle w:val="a6"/>
        <w:ind w:firstLine="709"/>
        <w:jc w:val="both"/>
        <w:rPr>
          <w:rFonts w:ascii="Arial" w:hAnsi="Arial" w:cs="Arial"/>
        </w:rPr>
      </w:pPr>
      <w:r w:rsidRPr="00A16C47">
        <w:rPr>
          <w:rFonts w:ascii="Arial" w:hAnsi="Arial" w:cs="Arial"/>
        </w:rPr>
        <w:t xml:space="preserve">- решением об исполнении бюджета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EA5F2A" w:rsidRPr="00A16C47" w:rsidRDefault="00EA5F2A" w:rsidP="00EA5F2A">
      <w:pPr>
        <w:pStyle w:val="a6"/>
        <w:ind w:firstLine="709"/>
        <w:jc w:val="both"/>
        <w:rPr>
          <w:rFonts w:ascii="Arial" w:hAnsi="Arial" w:cs="Arial"/>
        </w:rPr>
      </w:pPr>
      <w:r w:rsidRPr="00A16C47">
        <w:rPr>
          <w:rFonts w:ascii="Arial" w:hAnsi="Arial" w:cs="Arial"/>
        </w:rPr>
        <w:t>- отдельными приложениями к решению об исполнении бюджета за отчетный финансовый год утверждаются показатели:</w:t>
      </w:r>
    </w:p>
    <w:p w:rsidR="00EA5F2A" w:rsidRPr="00A16C47" w:rsidRDefault="00EA5F2A" w:rsidP="00EA5F2A">
      <w:pPr>
        <w:pStyle w:val="a6"/>
        <w:ind w:firstLine="709"/>
        <w:jc w:val="both"/>
        <w:rPr>
          <w:rFonts w:ascii="Arial" w:hAnsi="Arial" w:cs="Arial"/>
        </w:rPr>
      </w:pPr>
      <w:r w:rsidRPr="00A16C47">
        <w:rPr>
          <w:rFonts w:ascii="Arial" w:hAnsi="Arial" w:cs="Arial"/>
        </w:rPr>
        <w:t>- доходов бюджета по кодам классификации доходов бюджетов;</w:t>
      </w:r>
    </w:p>
    <w:p w:rsidR="00EA5F2A" w:rsidRPr="00A16C47" w:rsidRDefault="00EA5F2A" w:rsidP="00EA5F2A">
      <w:pPr>
        <w:pStyle w:val="a6"/>
        <w:ind w:firstLine="709"/>
        <w:jc w:val="both"/>
        <w:rPr>
          <w:rFonts w:ascii="Arial" w:hAnsi="Arial" w:cs="Arial"/>
        </w:rPr>
      </w:pPr>
      <w:r w:rsidRPr="00A16C47">
        <w:rPr>
          <w:rFonts w:ascii="Arial" w:hAnsi="Arial" w:cs="Arial"/>
        </w:rPr>
        <w:t>- расходов бюджета по ведомственной структуре расходов бюджета;</w:t>
      </w:r>
    </w:p>
    <w:p w:rsidR="00EA5F2A" w:rsidRPr="00A16C47" w:rsidRDefault="00EA5F2A" w:rsidP="00EA5F2A">
      <w:pPr>
        <w:pStyle w:val="a6"/>
        <w:ind w:firstLine="709"/>
        <w:jc w:val="both"/>
        <w:rPr>
          <w:rFonts w:ascii="Arial" w:hAnsi="Arial" w:cs="Arial"/>
        </w:rPr>
      </w:pPr>
      <w:r w:rsidRPr="00A16C47">
        <w:rPr>
          <w:rFonts w:ascii="Arial" w:hAnsi="Arial" w:cs="Arial"/>
        </w:rPr>
        <w:t>- расходов бюджета по разделам и подразделам классификации расходов бюджетов;</w:t>
      </w:r>
    </w:p>
    <w:p w:rsidR="00EA5F2A" w:rsidRPr="00A16C47" w:rsidRDefault="00EA5F2A" w:rsidP="00EA5F2A">
      <w:pPr>
        <w:pStyle w:val="a6"/>
        <w:ind w:firstLine="709"/>
        <w:jc w:val="both"/>
        <w:rPr>
          <w:rFonts w:ascii="Arial" w:hAnsi="Arial" w:cs="Arial"/>
        </w:rPr>
      </w:pPr>
      <w:r w:rsidRPr="00A16C47">
        <w:rPr>
          <w:rFonts w:ascii="Arial" w:hAnsi="Arial" w:cs="Arial"/>
        </w:rPr>
        <w:t xml:space="preserve">- источников финансирования дефицита бюджета по кодам </w:t>
      </w:r>
      <w:proofErr w:type="gramStart"/>
      <w:r w:rsidRPr="00A16C47">
        <w:rPr>
          <w:rFonts w:ascii="Arial" w:hAnsi="Arial" w:cs="Arial"/>
        </w:rPr>
        <w:t>классификации источников финансирования дефицитов бюджетов</w:t>
      </w:r>
      <w:proofErr w:type="gramEnd"/>
      <w:r w:rsidRPr="00A16C47">
        <w:rPr>
          <w:rFonts w:ascii="Arial" w:hAnsi="Arial" w:cs="Arial"/>
        </w:rPr>
        <w:t>.</w:t>
      </w:r>
    </w:p>
    <w:p w:rsidR="00EA5F2A" w:rsidRDefault="00EA5F2A" w:rsidP="00EA5F2A">
      <w:pPr>
        <w:pStyle w:val="a6"/>
        <w:ind w:firstLine="709"/>
        <w:jc w:val="both"/>
        <w:rPr>
          <w:rFonts w:ascii="Arial" w:hAnsi="Arial" w:cs="Arial"/>
        </w:rPr>
      </w:pPr>
      <w:r w:rsidRPr="00A16C47">
        <w:rPr>
          <w:rFonts w:ascii="Arial" w:hAnsi="Arial" w:cs="Arial"/>
        </w:rPr>
        <w:t xml:space="preserve">- решением об исполнении бюджета также утверждаются иные показатели, установленные Бюджетным кодексом, законом Иркутской области, решением Думы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для решения об исполнении бюджета.</w:t>
      </w:r>
    </w:p>
    <w:p w:rsidR="00EA5F2A" w:rsidRDefault="00EA5F2A" w:rsidP="00EA5F2A">
      <w:pPr>
        <w:pStyle w:val="a6"/>
        <w:ind w:firstLine="709"/>
        <w:jc w:val="both"/>
        <w:rPr>
          <w:rFonts w:ascii="Arial" w:hAnsi="Arial" w:cs="Arial"/>
        </w:rPr>
      </w:pPr>
    </w:p>
    <w:p w:rsidR="00EA5F2A" w:rsidRPr="00A16C47" w:rsidRDefault="00EA5F2A" w:rsidP="00EA5F2A">
      <w:pPr>
        <w:pStyle w:val="a6"/>
        <w:ind w:firstLine="709"/>
        <w:jc w:val="both"/>
        <w:rPr>
          <w:rFonts w:ascii="Arial" w:hAnsi="Arial" w:cs="Arial"/>
        </w:rPr>
      </w:pPr>
    </w:p>
    <w:p w:rsidR="00EA5F2A" w:rsidRDefault="00EA5F2A" w:rsidP="00EA5F2A">
      <w:pPr>
        <w:pStyle w:val="a4"/>
        <w:spacing w:before="0" w:beforeAutospacing="0" w:after="0" w:afterAutospacing="0"/>
        <w:jc w:val="center"/>
        <w:rPr>
          <w:rFonts w:ascii="Arial" w:hAnsi="Arial" w:cs="Arial"/>
          <w:b/>
        </w:rPr>
      </w:pPr>
      <w:r w:rsidRPr="005D255C">
        <w:rPr>
          <w:rFonts w:ascii="Arial" w:hAnsi="Arial" w:cs="Arial"/>
          <w:b/>
        </w:rPr>
        <w:t>РАЗДЕЛ VII МУНИЦИПАЛЬНЫЙ ФИНАНСОВЫЙ КОНТРОЛЬ</w:t>
      </w:r>
    </w:p>
    <w:p w:rsidR="00EA5F2A" w:rsidRPr="005D255C" w:rsidRDefault="00EA5F2A" w:rsidP="00EA5F2A">
      <w:pPr>
        <w:pStyle w:val="a4"/>
        <w:spacing w:before="0" w:beforeAutospacing="0" w:after="0" w:afterAutospacing="0"/>
        <w:jc w:val="center"/>
        <w:rPr>
          <w:rFonts w:ascii="Arial" w:hAnsi="Arial" w:cs="Arial"/>
          <w:b/>
        </w:rPr>
      </w:pPr>
    </w:p>
    <w:p w:rsidR="00EA5F2A" w:rsidRDefault="00EA5F2A" w:rsidP="00EA5F2A">
      <w:pPr>
        <w:pStyle w:val="a4"/>
        <w:spacing w:before="0" w:beforeAutospacing="0" w:after="0" w:afterAutospacing="0"/>
        <w:jc w:val="center"/>
        <w:rPr>
          <w:rFonts w:ascii="Arial" w:hAnsi="Arial" w:cs="Arial"/>
          <w:b/>
        </w:rPr>
      </w:pPr>
      <w:r w:rsidRPr="005D255C">
        <w:rPr>
          <w:rFonts w:ascii="Arial" w:hAnsi="Arial" w:cs="Arial"/>
          <w:b/>
        </w:rPr>
        <w:t>СТАТЬЯ 33. ВИДЫ МУНИЦИПАЛЬНОГО ФИНАНСОВОГО КОНТРОЛЯ</w:t>
      </w:r>
    </w:p>
    <w:p w:rsidR="00EA5F2A" w:rsidRPr="005D255C" w:rsidRDefault="00EA5F2A" w:rsidP="00EA5F2A">
      <w:pPr>
        <w:pStyle w:val="a4"/>
        <w:spacing w:before="0" w:beforeAutospacing="0" w:after="0" w:afterAutospacing="0"/>
        <w:jc w:val="center"/>
        <w:rPr>
          <w:rFonts w:ascii="Arial" w:hAnsi="Arial" w:cs="Arial"/>
          <w:b/>
        </w:rPr>
      </w:pPr>
    </w:p>
    <w:p w:rsidR="00EA5F2A" w:rsidRPr="00B84AE8" w:rsidRDefault="00EA5F2A" w:rsidP="00EA5F2A">
      <w:pPr>
        <w:rPr>
          <w:rFonts w:ascii="Arial" w:hAnsi="Arial" w:cs="Arial"/>
        </w:rPr>
      </w:pPr>
      <w:r>
        <w:rPr>
          <w:rFonts w:ascii="Arial" w:hAnsi="Arial" w:cs="Arial"/>
        </w:rPr>
        <w:t xml:space="preserve">- </w:t>
      </w:r>
      <w:r w:rsidRPr="00B84AE8">
        <w:rPr>
          <w:rFonts w:ascii="Arial" w:hAnsi="Arial" w:cs="Arial"/>
        </w:rPr>
        <w:t xml:space="preserve"> 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w:t>
      </w:r>
      <w:r w:rsidRPr="00B84AE8">
        <w:rPr>
          <w:rFonts w:ascii="Arial" w:hAnsi="Arial" w:cs="Arial"/>
        </w:rPr>
        <w:lastRenderedPageBreak/>
        <w:t>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EA5F2A" w:rsidRDefault="00EA5F2A" w:rsidP="00EA5F2A">
      <w:pPr>
        <w:rPr>
          <w:rFonts w:ascii="Arial" w:hAnsi="Arial" w:cs="Arial"/>
        </w:rPr>
      </w:pPr>
      <w:r w:rsidRPr="00B84AE8">
        <w:rPr>
          <w:rFonts w:ascii="Arial" w:hAnsi="Arial" w:cs="Arial"/>
        </w:rPr>
        <w:t>Государственный (муниципальный) финансовый контроль подразделяется </w:t>
      </w:r>
      <w:proofErr w:type="gramStart"/>
      <w:r w:rsidRPr="00B84AE8">
        <w:rPr>
          <w:rFonts w:ascii="Arial" w:hAnsi="Arial" w:cs="Arial"/>
        </w:rPr>
        <w:t>на</w:t>
      </w:r>
      <w:proofErr w:type="gramEnd"/>
      <w:r w:rsidRPr="00B84AE8">
        <w:rPr>
          <w:rFonts w:ascii="Arial" w:hAnsi="Arial" w:cs="Arial"/>
        </w:rPr>
        <w:t> внешний и внутренний, предварительный и последующий.</w:t>
      </w:r>
    </w:p>
    <w:p w:rsidR="00EA5F2A" w:rsidRPr="00A16C47" w:rsidRDefault="00EA5F2A" w:rsidP="00EA5F2A">
      <w:pPr>
        <w:pStyle w:val="a6"/>
        <w:jc w:val="both"/>
        <w:rPr>
          <w:rFonts w:ascii="Arial" w:hAnsi="Arial" w:cs="Arial"/>
        </w:rPr>
      </w:pPr>
      <w:r>
        <w:rPr>
          <w:rFonts w:ascii="Arial" w:hAnsi="Arial" w:cs="Arial"/>
        </w:rPr>
        <w:t>- М</w:t>
      </w:r>
      <w:r w:rsidRPr="00A16C47">
        <w:rPr>
          <w:rFonts w:ascii="Arial" w:hAnsi="Arial" w:cs="Arial"/>
        </w:rPr>
        <w:t xml:space="preserve">униципальный финансовый контроль подразделяется </w:t>
      </w:r>
      <w:proofErr w:type="gramStart"/>
      <w:r w:rsidRPr="00A16C47">
        <w:rPr>
          <w:rFonts w:ascii="Arial" w:hAnsi="Arial" w:cs="Arial"/>
        </w:rPr>
        <w:t>на</w:t>
      </w:r>
      <w:proofErr w:type="gramEnd"/>
      <w:r w:rsidRPr="00A16C47">
        <w:rPr>
          <w:rFonts w:ascii="Arial" w:hAnsi="Arial" w:cs="Arial"/>
        </w:rPr>
        <w:t xml:space="preserve"> внешний и внутренний, предварительный и последующий.</w:t>
      </w:r>
    </w:p>
    <w:p w:rsidR="00EA5F2A" w:rsidRDefault="00EA5F2A" w:rsidP="00EA5F2A">
      <w:pPr>
        <w:rPr>
          <w:rFonts w:ascii="Arial" w:hAnsi="Arial" w:cs="Arial"/>
        </w:rPr>
      </w:pPr>
    </w:p>
    <w:p w:rsidR="00EA5F2A" w:rsidRPr="00B84AE8" w:rsidRDefault="00EA5F2A" w:rsidP="00EA5F2A">
      <w:pPr>
        <w:rPr>
          <w:rFonts w:ascii="Arial" w:hAnsi="Arial" w:cs="Arial"/>
        </w:rPr>
      </w:pPr>
      <w:r>
        <w:rPr>
          <w:rFonts w:ascii="Arial" w:hAnsi="Arial" w:cs="Arial"/>
        </w:rPr>
        <w:t xml:space="preserve">- </w:t>
      </w:r>
      <w:r w:rsidRPr="00B84AE8">
        <w:rPr>
          <w:rFonts w:ascii="Arial" w:hAnsi="Arial" w:cs="Arial"/>
        </w:rPr>
        <w:t> Внешний государственный (муниципальный) финансовый контроль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EA5F2A" w:rsidRDefault="00EA5F2A" w:rsidP="00EA5F2A">
      <w:pPr>
        <w:rPr>
          <w:rFonts w:ascii="Arial" w:hAnsi="Arial" w:cs="Arial"/>
        </w:rPr>
      </w:pPr>
    </w:p>
    <w:p w:rsidR="00EA5F2A" w:rsidRPr="00B84AE8" w:rsidRDefault="00EA5F2A" w:rsidP="00EA5F2A">
      <w:pPr>
        <w:rPr>
          <w:rFonts w:ascii="Arial" w:hAnsi="Arial" w:cs="Arial"/>
        </w:rPr>
      </w:pPr>
      <w:r>
        <w:rPr>
          <w:rFonts w:ascii="Arial" w:hAnsi="Arial" w:cs="Arial"/>
        </w:rPr>
        <w:t xml:space="preserve">- </w:t>
      </w:r>
      <w:r w:rsidRPr="00B84AE8">
        <w:rPr>
          <w:rFonts w:ascii="Arial" w:hAnsi="Arial" w:cs="Arial"/>
        </w:rPr>
        <w:t> Внутренний государственный (муниципальный) финансовый контроль является контрольной деятельностью Федерального казначейства, органов государственног</w:t>
      </w:r>
      <w:proofErr w:type="gramStart"/>
      <w:r w:rsidRPr="00B84AE8">
        <w:rPr>
          <w:rFonts w:ascii="Arial" w:hAnsi="Arial" w:cs="Arial"/>
        </w:rPr>
        <w:t>о(</w:t>
      </w:r>
      <w:proofErr w:type="gramEnd"/>
      <w:r w:rsidRPr="00B84AE8">
        <w:rPr>
          <w:rFonts w:ascii="Arial" w:hAnsi="Arial" w:cs="Arial"/>
        </w:rPr>
        <w:t>муниципального) финансового контроля, являющихся органами исполнительной власти субъектов Российской Федерации (органами местных администраций) (далее - органы внутреннего государственного (муниципального) финансового контроля).</w:t>
      </w:r>
    </w:p>
    <w:p w:rsidR="00EA5F2A" w:rsidRPr="00B84AE8" w:rsidRDefault="00EA5F2A" w:rsidP="00EA5F2A">
      <w:pPr>
        <w:rPr>
          <w:rFonts w:ascii="Arial" w:hAnsi="Arial" w:cs="Arial"/>
        </w:rPr>
      </w:pPr>
      <w:r>
        <w:rPr>
          <w:rFonts w:ascii="Arial" w:hAnsi="Arial" w:cs="Arial"/>
        </w:rPr>
        <w:t xml:space="preserve">- </w:t>
      </w:r>
      <w:r w:rsidRPr="00B84AE8">
        <w:rPr>
          <w:rFonts w:ascii="Arial" w:hAnsi="Arial" w:cs="Arial"/>
        </w:rPr>
        <w:t>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EA5F2A" w:rsidRPr="00B84AE8" w:rsidRDefault="00EA5F2A" w:rsidP="00EA5F2A">
      <w:pPr>
        <w:rPr>
          <w:rFonts w:ascii="Arial" w:hAnsi="Arial" w:cs="Arial"/>
        </w:rPr>
      </w:pPr>
      <w:r>
        <w:rPr>
          <w:rFonts w:ascii="Arial" w:hAnsi="Arial" w:cs="Arial"/>
        </w:rPr>
        <w:t>-</w:t>
      </w:r>
      <w:r w:rsidRPr="00B84AE8">
        <w:rPr>
          <w:rFonts w:ascii="Arial" w:hAnsi="Arial" w:cs="Arial"/>
        </w:rPr>
        <w:t xml:space="preserve">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EA5F2A" w:rsidRDefault="00EA5F2A" w:rsidP="00EA5F2A">
      <w:pPr>
        <w:pStyle w:val="a4"/>
        <w:spacing w:before="0" w:beforeAutospacing="0" w:after="0" w:afterAutospacing="0"/>
        <w:jc w:val="center"/>
        <w:rPr>
          <w:rFonts w:ascii="Arial" w:hAnsi="Arial" w:cs="Arial"/>
          <w:b/>
        </w:rPr>
      </w:pPr>
    </w:p>
    <w:p w:rsidR="00EA5F2A" w:rsidRDefault="00EA5F2A" w:rsidP="00EA5F2A">
      <w:pPr>
        <w:pStyle w:val="a4"/>
        <w:spacing w:before="0" w:beforeAutospacing="0" w:after="0" w:afterAutospacing="0"/>
        <w:jc w:val="center"/>
        <w:rPr>
          <w:rFonts w:ascii="Arial" w:hAnsi="Arial" w:cs="Arial"/>
          <w:b/>
        </w:rPr>
      </w:pPr>
      <w:r w:rsidRPr="005D255C">
        <w:rPr>
          <w:rFonts w:ascii="Arial" w:hAnsi="Arial" w:cs="Arial"/>
          <w:b/>
        </w:rPr>
        <w:t xml:space="preserve">РАЗДЕЛ </w:t>
      </w:r>
      <w:proofErr w:type="gramStart"/>
      <w:r w:rsidRPr="005D255C">
        <w:rPr>
          <w:rFonts w:ascii="Arial" w:hAnsi="Arial" w:cs="Arial"/>
          <w:b/>
        </w:rPr>
        <w:t>VIII</w:t>
      </w:r>
      <w:proofErr w:type="gramEnd"/>
      <w:r w:rsidRPr="005D255C">
        <w:rPr>
          <w:rFonts w:ascii="Arial" w:hAnsi="Arial" w:cs="Arial"/>
          <w:b/>
        </w:rPr>
        <w:t>ИСПОЛНЕНИЕ СУДЕБНЫХ АКТОВ ПО ОБРАЩЕНИЮ ВЗЫСКАНИЯ НА СРЕДСТВА БЮДЖЕТОВ БЮДЖЕТНОЙ СИСТЕМЫ РОССИЙСКОЙ ФЕДЕРАЦИИ</w:t>
      </w:r>
    </w:p>
    <w:p w:rsidR="00EA5F2A" w:rsidRPr="005D255C" w:rsidRDefault="00EA5F2A" w:rsidP="00EA5F2A">
      <w:pPr>
        <w:pStyle w:val="a4"/>
        <w:spacing w:before="0" w:beforeAutospacing="0" w:after="0" w:afterAutospacing="0"/>
        <w:jc w:val="center"/>
        <w:rPr>
          <w:rFonts w:ascii="Arial" w:hAnsi="Arial" w:cs="Arial"/>
          <w:b/>
        </w:rPr>
      </w:pPr>
    </w:p>
    <w:p w:rsidR="00EA5F2A" w:rsidRPr="005D255C" w:rsidRDefault="00EA5F2A" w:rsidP="00EA5F2A">
      <w:pPr>
        <w:autoSpaceDE w:val="0"/>
        <w:autoSpaceDN w:val="0"/>
        <w:adjustRightInd w:val="0"/>
        <w:jc w:val="center"/>
        <w:outlineLvl w:val="0"/>
        <w:rPr>
          <w:rFonts w:ascii="Arial" w:hAnsi="Arial" w:cs="Arial"/>
          <w:b/>
          <w:bCs/>
        </w:rPr>
      </w:pPr>
      <w:r w:rsidRPr="005D255C">
        <w:rPr>
          <w:rFonts w:ascii="Arial" w:hAnsi="Arial" w:cs="Arial"/>
          <w:b/>
          <w:bCs/>
        </w:rPr>
        <w:t>СТАТЬЯ 34 ОБЩИЕ ПОЛОЖЕНИЯ ИСПОЛНЕНИЯ СУДЕБНЫХ АКТОВ ПО ОБРАЩЕНИ</w:t>
      </w:r>
      <w:r>
        <w:rPr>
          <w:rFonts w:ascii="Arial" w:hAnsi="Arial" w:cs="Arial"/>
          <w:b/>
          <w:bCs/>
        </w:rPr>
        <w:t>Ю ВЗЫСКАНИЯ НА СРЕДСТВА БЮДЖЕТА</w:t>
      </w:r>
      <w:r w:rsidRPr="005D255C">
        <w:rPr>
          <w:rFonts w:ascii="Arial" w:hAnsi="Arial" w:cs="Arial"/>
          <w:b/>
          <w:bCs/>
        </w:rPr>
        <w:t xml:space="preserve"> ТУЛЮШСКОГО МУНИЦИПАЛЬНОГО ОБРАЗОВАНИЯ</w:t>
      </w:r>
    </w:p>
    <w:p w:rsidR="00EA5F2A" w:rsidRPr="005D255C" w:rsidRDefault="00EA5F2A" w:rsidP="00EA5F2A">
      <w:pPr>
        <w:autoSpaceDE w:val="0"/>
        <w:autoSpaceDN w:val="0"/>
        <w:adjustRightInd w:val="0"/>
        <w:jc w:val="center"/>
        <w:rPr>
          <w:rFonts w:ascii="Arial" w:hAnsi="Arial" w:cs="Arial"/>
        </w:rPr>
      </w:pPr>
    </w:p>
    <w:p w:rsidR="00EA5F2A" w:rsidRPr="00A16C47" w:rsidRDefault="00EA5F2A" w:rsidP="00EA5F2A">
      <w:pPr>
        <w:autoSpaceDE w:val="0"/>
        <w:autoSpaceDN w:val="0"/>
        <w:adjustRightInd w:val="0"/>
        <w:ind w:firstLine="709"/>
        <w:jc w:val="both"/>
        <w:rPr>
          <w:rFonts w:ascii="Arial" w:hAnsi="Arial" w:cs="Arial"/>
        </w:rPr>
      </w:pPr>
      <w:bookmarkStart w:id="1" w:name="Par2"/>
      <w:bookmarkEnd w:id="1"/>
      <w:proofErr w:type="gramStart"/>
      <w:r w:rsidRPr="00A16C47">
        <w:rPr>
          <w:rFonts w:ascii="Arial" w:hAnsi="Arial" w:cs="Arial"/>
        </w:rPr>
        <w:t xml:space="preserve">- исполнение судебных актов по обращению взыскания на средства </w:t>
      </w:r>
      <w:proofErr w:type="spellStart"/>
      <w:r w:rsidRPr="00A16C47">
        <w:rPr>
          <w:rFonts w:ascii="Arial" w:hAnsi="Arial" w:cs="Arial"/>
        </w:rPr>
        <w:t>бюджетаТулюшского</w:t>
      </w:r>
      <w:proofErr w:type="spellEnd"/>
      <w:r w:rsidRPr="00A16C47">
        <w:rPr>
          <w:rFonts w:ascii="Arial" w:hAnsi="Arial" w:cs="Arial"/>
        </w:rPr>
        <w:t xml:space="preserve"> муниципального образования в соответствии с настоящим положением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9" w:history="1">
        <w:r w:rsidRPr="00A16C47">
          <w:rPr>
            <w:rFonts w:ascii="Arial" w:hAnsi="Arial" w:cs="Arial"/>
          </w:rPr>
          <w:t>законодательством</w:t>
        </w:r>
      </w:hyperlink>
      <w:r w:rsidRPr="00A16C47">
        <w:rPr>
          <w:rFonts w:ascii="Arial" w:hAnsi="Arial" w:cs="Arial"/>
        </w:rPr>
        <w:t xml:space="preserve"> Российской Федерации требованиями, предъявляемыми к исполнительным документам, </w:t>
      </w:r>
      <w:hyperlink r:id="rId10" w:history="1">
        <w:r w:rsidRPr="00A16C47">
          <w:rPr>
            <w:rFonts w:ascii="Arial" w:hAnsi="Arial" w:cs="Arial"/>
          </w:rPr>
          <w:t>срокам</w:t>
        </w:r>
      </w:hyperlink>
      <w:r w:rsidRPr="00A16C47">
        <w:rPr>
          <w:rFonts w:ascii="Arial" w:hAnsi="Arial" w:cs="Arial"/>
        </w:rPr>
        <w:t xml:space="preserve"> предъявления исполнительных документов, </w:t>
      </w:r>
      <w:hyperlink r:id="rId11" w:history="1">
        <w:r w:rsidRPr="00A16C47">
          <w:rPr>
            <w:rFonts w:ascii="Arial" w:hAnsi="Arial" w:cs="Arial"/>
          </w:rPr>
          <w:t>перерыву</w:t>
        </w:r>
      </w:hyperlink>
      <w:r w:rsidRPr="00A16C47">
        <w:rPr>
          <w:rFonts w:ascii="Arial" w:hAnsi="Arial" w:cs="Arial"/>
        </w:rPr>
        <w:t xml:space="preserve"> срока предъявления исполнительных документов, </w:t>
      </w:r>
      <w:hyperlink r:id="rId12" w:history="1">
        <w:r w:rsidRPr="00A16C47">
          <w:rPr>
            <w:rFonts w:ascii="Arial" w:hAnsi="Arial" w:cs="Arial"/>
          </w:rPr>
          <w:t>восстановлению</w:t>
        </w:r>
      </w:hyperlink>
      <w:r w:rsidRPr="00A16C47">
        <w:rPr>
          <w:rFonts w:ascii="Arial" w:hAnsi="Arial" w:cs="Arial"/>
        </w:rPr>
        <w:t xml:space="preserve"> пропущенного срока предъявления</w:t>
      </w:r>
      <w:proofErr w:type="gramEnd"/>
      <w:r w:rsidRPr="00A16C47">
        <w:rPr>
          <w:rFonts w:ascii="Arial" w:hAnsi="Arial" w:cs="Arial"/>
        </w:rPr>
        <w:t xml:space="preserve"> исполнительных документов.</w:t>
      </w:r>
    </w:p>
    <w:p w:rsidR="00EA5F2A" w:rsidRPr="00A16C47" w:rsidRDefault="00EA5F2A" w:rsidP="00EA5F2A">
      <w:pPr>
        <w:autoSpaceDE w:val="0"/>
        <w:autoSpaceDN w:val="0"/>
        <w:adjustRightInd w:val="0"/>
        <w:ind w:firstLine="709"/>
        <w:jc w:val="both"/>
        <w:rPr>
          <w:rFonts w:ascii="Arial" w:hAnsi="Arial" w:cs="Arial"/>
        </w:rPr>
      </w:pPr>
      <w:bookmarkStart w:id="2" w:name="Par3"/>
      <w:bookmarkEnd w:id="2"/>
      <w:proofErr w:type="gramStart"/>
      <w:r w:rsidRPr="00A16C47">
        <w:rPr>
          <w:rFonts w:ascii="Arial" w:hAnsi="Arial" w:cs="Arial"/>
        </w:rPr>
        <w:t xml:space="preserve">-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ar32" w:history="1">
        <w:r w:rsidRPr="00A16C47">
          <w:rPr>
            <w:rFonts w:ascii="Arial" w:hAnsi="Arial" w:cs="Arial"/>
          </w:rPr>
          <w:t xml:space="preserve">статьей </w:t>
        </w:r>
      </w:hyperlink>
      <w:r w:rsidRPr="00A16C47">
        <w:rPr>
          <w:rFonts w:ascii="Arial" w:hAnsi="Arial" w:cs="Arial"/>
        </w:rPr>
        <w:t>34 настоящего Положения), на который должны быть перечислены средства, подлежащие</w:t>
      </w:r>
      <w:proofErr w:type="gramEnd"/>
      <w:r w:rsidRPr="00A16C47">
        <w:rPr>
          <w:rFonts w:ascii="Arial" w:hAnsi="Arial" w:cs="Arial"/>
        </w:rPr>
        <w:t xml:space="preserve"> взысканию.</w:t>
      </w:r>
    </w:p>
    <w:p w:rsidR="00EA5F2A" w:rsidRPr="00A16C47" w:rsidRDefault="00EA5F2A" w:rsidP="00EA5F2A">
      <w:pPr>
        <w:autoSpaceDE w:val="0"/>
        <w:autoSpaceDN w:val="0"/>
        <w:adjustRightInd w:val="0"/>
        <w:ind w:firstLine="709"/>
        <w:jc w:val="both"/>
        <w:rPr>
          <w:rFonts w:ascii="Arial" w:hAnsi="Arial" w:cs="Arial"/>
        </w:rPr>
      </w:pPr>
      <w:r w:rsidRPr="00A16C47">
        <w:rPr>
          <w:rFonts w:ascii="Arial" w:hAnsi="Arial" w:cs="Arial"/>
        </w:rPr>
        <w:lastRenderedPageBreak/>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EA5F2A" w:rsidRPr="00A16C47" w:rsidRDefault="00EA5F2A" w:rsidP="00EA5F2A">
      <w:pPr>
        <w:autoSpaceDE w:val="0"/>
        <w:autoSpaceDN w:val="0"/>
        <w:adjustRightInd w:val="0"/>
        <w:ind w:firstLine="709"/>
        <w:jc w:val="both"/>
        <w:rPr>
          <w:rFonts w:ascii="Arial" w:hAnsi="Arial" w:cs="Arial"/>
        </w:rPr>
      </w:pPr>
      <w:r w:rsidRPr="00A16C47">
        <w:rPr>
          <w:rFonts w:ascii="Arial" w:hAnsi="Arial" w:cs="Arial"/>
        </w:rPr>
        <w:t>Дубликат исполнительного листа направляется на исполнение вместе с копией определения суда о его выдаче.</w:t>
      </w:r>
    </w:p>
    <w:p w:rsidR="00EA5F2A" w:rsidRPr="00A16C47" w:rsidRDefault="00EA5F2A" w:rsidP="00EA5F2A">
      <w:pPr>
        <w:autoSpaceDE w:val="0"/>
        <w:autoSpaceDN w:val="0"/>
        <w:adjustRightInd w:val="0"/>
        <w:ind w:firstLine="709"/>
        <w:jc w:val="both"/>
        <w:rPr>
          <w:rFonts w:ascii="Arial" w:hAnsi="Arial" w:cs="Arial"/>
        </w:rPr>
      </w:pPr>
      <w:r w:rsidRPr="00A16C47">
        <w:rPr>
          <w:rFonts w:ascii="Arial" w:hAnsi="Arial" w:cs="Arial"/>
        </w:rP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EA5F2A" w:rsidRPr="00A16C47" w:rsidRDefault="00EA5F2A" w:rsidP="00EA5F2A">
      <w:pPr>
        <w:autoSpaceDE w:val="0"/>
        <w:autoSpaceDN w:val="0"/>
        <w:adjustRightInd w:val="0"/>
        <w:ind w:firstLine="709"/>
        <w:jc w:val="both"/>
        <w:rPr>
          <w:rFonts w:ascii="Arial" w:hAnsi="Arial" w:cs="Arial"/>
        </w:rPr>
      </w:pPr>
      <w:r w:rsidRPr="00A16C47">
        <w:rPr>
          <w:rFonts w:ascii="Arial" w:hAnsi="Arial" w:cs="Arial"/>
        </w:rPr>
        <w:t>- основанием для возврата взыскателю документов, поступивших на исполнение, является:</w:t>
      </w:r>
    </w:p>
    <w:p w:rsidR="00EA5F2A" w:rsidRPr="00A16C47" w:rsidRDefault="00EA5F2A" w:rsidP="00EA5F2A">
      <w:pPr>
        <w:autoSpaceDE w:val="0"/>
        <w:autoSpaceDN w:val="0"/>
        <w:adjustRightInd w:val="0"/>
        <w:ind w:firstLine="709"/>
        <w:jc w:val="both"/>
        <w:rPr>
          <w:rFonts w:ascii="Arial" w:hAnsi="Arial" w:cs="Arial"/>
        </w:rPr>
      </w:pPr>
      <w:r w:rsidRPr="00A16C47">
        <w:rPr>
          <w:rFonts w:ascii="Arial" w:hAnsi="Arial" w:cs="Arial"/>
        </w:rPr>
        <w:t xml:space="preserve">непредставление какого-либо документа, указанного </w:t>
      </w:r>
      <w:proofErr w:type="gramStart"/>
      <w:r w:rsidRPr="00A16C47">
        <w:rPr>
          <w:rFonts w:ascii="Arial" w:hAnsi="Arial" w:cs="Arial"/>
        </w:rPr>
        <w:t>в</w:t>
      </w:r>
      <w:proofErr w:type="gramEnd"/>
      <w:r w:rsidRPr="00A16C47">
        <w:rPr>
          <w:rFonts w:ascii="Arial" w:hAnsi="Arial" w:cs="Arial"/>
        </w:rPr>
        <w:t xml:space="preserve"> втором пункте</w:t>
      </w:r>
      <w:hyperlink w:anchor="Par3" w:history="1"/>
      <w:r w:rsidRPr="00A16C47">
        <w:rPr>
          <w:rFonts w:ascii="Arial" w:hAnsi="Arial" w:cs="Arial"/>
        </w:rPr>
        <w:t xml:space="preserve"> настоящей статьи;</w:t>
      </w:r>
    </w:p>
    <w:p w:rsidR="00EA5F2A" w:rsidRPr="00A16C47" w:rsidRDefault="00EA5F2A" w:rsidP="00EA5F2A">
      <w:pPr>
        <w:autoSpaceDE w:val="0"/>
        <w:autoSpaceDN w:val="0"/>
        <w:adjustRightInd w:val="0"/>
        <w:ind w:firstLine="709"/>
        <w:jc w:val="both"/>
        <w:rPr>
          <w:rFonts w:ascii="Arial" w:hAnsi="Arial" w:cs="Arial"/>
        </w:rPr>
      </w:pPr>
      <w:proofErr w:type="gramStart"/>
      <w:r w:rsidRPr="00A16C47">
        <w:rPr>
          <w:rFonts w:ascii="Arial" w:hAnsi="Arial" w:cs="Arial"/>
        </w:rPr>
        <w:t xml:space="preserve">несоответствие документов, указанных в первом и втором пунктах настоящей статьи, требованиям, установленным Гражданским процессуальным </w:t>
      </w:r>
      <w:hyperlink r:id="rId13" w:history="1">
        <w:r w:rsidRPr="00A16C47">
          <w:rPr>
            <w:rFonts w:ascii="Arial" w:hAnsi="Arial" w:cs="Arial"/>
          </w:rPr>
          <w:t>кодексом</w:t>
        </w:r>
      </w:hyperlink>
      <w:r w:rsidRPr="00A16C47">
        <w:rPr>
          <w:rFonts w:ascii="Arial" w:hAnsi="Arial" w:cs="Arial"/>
        </w:rPr>
        <w:t xml:space="preserve"> Российской Федерации, </w:t>
      </w:r>
      <w:hyperlink r:id="rId14" w:history="1">
        <w:r w:rsidRPr="00A16C47">
          <w:rPr>
            <w:rFonts w:ascii="Arial" w:hAnsi="Arial" w:cs="Arial"/>
          </w:rPr>
          <w:t>Кодексом</w:t>
        </w:r>
      </w:hyperlink>
      <w:r w:rsidRPr="00A16C47">
        <w:rPr>
          <w:rFonts w:ascii="Arial" w:hAnsi="Arial" w:cs="Arial"/>
        </w:rPr>
        <w:t xml:space="preserve"> административного судопроизводства Российской Федерации, Арбитражным процессуальным </w:t>
      </w:r>
      <w:hyperlink r:id="rId15" w:history="1">
        <w:r w:rsidRPr="00A16C47">
          <w:rPr>
            <w:rFonts w:ascii="Arial" w:hAnsi="Arial" w:cs="Arial"/>
          </w:rPr>
          <w:t>кодексом</w:t>
        </w:r>
      </w:hyperlink>
      <w:r w:rsidRPr="00A16C47">
        <w:rPr>
          <w:rFonts w:ascii="Arial" w:hAnsi="Arial" w:cs="Arial"/>
        </w:rPr>
        <w:t xml:space="preserve"> Российской Федерации и законодательством Российской Федерации об исполнительном производстве;</w:t>
      </w:r>
      <w:proofErr w:type="gramEnd"/>
    </w:p>
    <w:p w:rsidR="00EA5F2A" w:rsidRPr="00A16C47" w:rsidRDefault="00EA5F2A" w:rsidP="00EA5F2A">
      <w:pPr>
        <w:autoSpaceDE w:val="0"/>
        <w:autoSpaceDN w:val="0"/>
        <w:adjustRightInd w:val="0"/>
        <w:ind w:firstLine="709"/>
        <w:jc w:val="both"/>
        <w:rPr>
          <w:rFonts w:ascii="Arial" w:hAnsi="Arial" w:cs="Arial"/>
        </w:rPr>
      </w:pPr>
      <w:r w:rsidRPr="00A16C47">
        <w:rPr>
          <w:rFonts w:ascii="Arial" w:hAnsi="Arial" w:cs="Arial"/>
        </w:rPr>
        <w:t>предоставление документов, указанных в первом и втором пункте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EA5F2A" w:rsidRPr="00A16C47" w:rsidRDefault="00EA5F2A" w:rsidP="00EA5F2A">
      <w:pPr>
        <w:autoSpaceDE w:val="0"/>
        <w:autoSpaceDN w:val="0"/>
        <w:adjustRightInd w:val="0"/>
        <w:ind w:firstLine="709"/>
        <w:jc w:val="both"/>
        <w:rPr>
          <w:rFonts w:ascii="Arial" w:hAnsi="Arial" w:cs="Arial"/>
        </w:rPr>
      </w:pPr>
      <w:r w:rsidRPr="00A16C47">
        <w:rPr>
          <w:rFonts w:ascii="Arial" w:hAnsi="Arial" w:cs="Arial"/>
        </w:rPr>
        <w:t xml:space="preserve">нарушение установленного </w:t>
      </w:r>
      <w:hyperlink r:id="rId16" w:history="1">
        <w:r w:rsidRPr="00A16C47">
          <w:rPr>
            <w:rFonts w:ascii="Arial" w:hAnsi="Arial" w:cs="Arial"/>
          </w:rPr>
          <w:t>законодательством</w:t>
        </w:r>
      </w:hyperlink>
      <w:r w:rsidRPr="00A16C47">
        <w:rPr>
          <w:rFonts w:ascii="Arial" w:hAnsi="Arial" w:cs="Arial"/>
        </w:rPr>
        <w:t xml:space="preserve"> Российской Федерации срока предъявления исполнительного документа к исполнению;</w:t>
      </w:r>
    </w:p>
    <w:p w:rsidR="00EA5F2A" w:rsidRPr="00A16C47" w:rsidRDefault="00EA5F2A" w:rsidP="00EA5F2A">
      <w:pPr>
        <w:autoSpaceDE w:val="0"/>
        <w:autoSpaceDN w:val="0"/>
        <w:adjustRightInd w:val="0"/>
        <w:ind w:firstLine="709"/>
        <w:jc w:val="both"/>
        <w:rPr>
          <w:rFonts w:ascii="Arial" w:hAnsi="Arial" w:cs="Arial"/>
        </w:rPr>
      </w:pPr>
      <w:r w:rsidRPr="00A16C47">
        <w:rPr>
          <w:rFonts w:ascii="Arial" w:hAnsi="Arial" w:cs="Arial"/>
        </w:rPr>
        <w:t>представление взыскателем заявления об отзыве исполнительного документа.</w:t>
      </w:r>
    </w:p>
    <w:p w:rsidR="00EA5F2A" w:rsidRPr="00A16C47" w:rsidRDefault="00EA5F2A" w:rsidP="00EA5F2A">
      <w:pPr>
        <w:autoSpaceDE w:val="0"/>
        <w:autoSpaceDN w:val="0"/>
        <w:adjustRightInd w:val="0"/>
        <w:ind w:firstLine="709"/>
        <w:jc w:val="both"/>
        <w:rPr>
          <w:rFonts w:ascii="Arial" w:hAnsi="Arial" w:cs="Arial"/>
        </w:rPr>
      </w:pPr>
      <w:r w:rsidRPr="00A16C47">
        <w:rPr>
          <w:rFonts w:ascii="Arial" w:hAnsi="Arial" w:cs="Arial"/>
        </w:rPr>
        <w:t>а) Основанием для возврата в суд исполнительных документов, поступивших на исполнение, является:</w:t>
      </w:r>
    </w:p>
    <w:p w:rsidR="00EA5F2A" w:rsidRPr="00A16C47" w:rsidRDefault="00EA5F2A" w:rsidP="00EA5F2A">
      <w:pPr>
        <w:autoSpaceDE w:val="0"/>
        <w:autoSpaceDN w:val="0"/>
        <w:adjustRightInd w:val="0"/>
        <w:ind w:firstLine="709"/>
        <w:jc w:val="both"/>
        <w:rPr>
          <w:rFonts w:ascii="Arial" w:hAnsi="Arial" w:cs="Arial"/>
        </w:rPr>
      </w:pPr>
      <w:bookmarkStart w:id="3" w:name="Par22"/>
      <w:bookmarkEnd w:id="3"/>
      <w:r w:rsidRPr="00A16C47">
        <w:rPr>
          <w:rFonts w:ascii="Arial" w:hAnsi="Arial" w:cs="Arial"/>
        </w:rPr>
        <w:t>представление судом заявления (либо судебного акта) об отзыве исполнительного документа;</w:t>
      </w:r>
    </w:p>
    <w:p w:rsidR="00EA5F2A" w:rsidRPr="00A16C47" w:rsidRDefault="00EA5F2A" w:rsidP="00EA5F2A">
      <w:pPr>
        <w:autoSpaceDE w:val="0"/>
        <w:autoSpaceDN w:val="0"/>
        <w:adjustRightInd w:val="0"/>
        <w:ind w:firstLine="709"/>
        <w:jc w:val="both"/>
        <w:rPr>
          <w:rFonts w:ascii="Arial" w:hAnsi="Arial" w:cs="Arial"/>
        </w:rPr>
      </w:pPr>
      <w:bookmarkStart w:id="4" w:name="Par23"/>
      <w:bookmarkEnd w:id="4"/>
      <w:r w:rsidRPr="00A16C47">
        <w:rPr>
          <w:rFonts w:ascii="Arial" w:hAnsi="Arial" w:cs="Arial"/>
        </w:rPr>
        <w:t>представление должником, либо взыскателем, либо судом документа, отменяющего судебный акт, подлежащий исполнению;</w:t>
      </w:r>
    </w:p>
    <w:p w:rsidR="00EA5F2A" w:rsidRPr="00A16C47" w:rsidRDefault="00EA5F2A" w:rsidP="00EA5F2A">
      <w:pPr>
        <w:autoSpaceDE w:val="0"/>
        <w:autoSpaceDN w:val="0"/>
        <w:adjustRightInd w:val="0"/>
        <w:ind w:firstLine="709"/>
        <w:jc w:val="both"/>
        <w:rPr>
          <w:rFonts w:ascii="Arial" w:hAnsi="Arial" w:cs="Arial"/>
        </w:rPr>
      </w:pPr>
      <w:r w:rsidRPr="00A16C47">
        <w:rPr>
          <w:rFonts w:ascii="Arial" w:hAnsi="Arial" w:cs="Arial"/>
        </w:rPr>
        <w:t>невозможность осуществить возврат документов, поступивших на исполнение, взыскателю.</w:t>
      </w:r>
    </w:p>
    <w:p w:rsidR="00EA5F2A" w:rsidRPr="00A16C47" w:rsidRDefault="00EA5F2A" w:rsidP="00EA5F2A">
      <w:pPr>
        <w:autoSpaceDE w:val="0"/>
        <w:autoSpaceDN w:val="0"/>
        <w:adjustRightInd w:val="0"/>
        <w:ind w:firstLine="709"/>
        <w:jc w:val="both"/>
        <w:rPr>
          <w:rFonts w:ascii="Arial" w:hAnsi="Arial" w:cs="Arial"/>
        </w:rPr>
      </w:pPr>
      <w:r w:rsidRPr="00A16C47">
        <w:rPr>
          <w:rFonts w:ascii="Arial" w:hAnsi="Arial" w:cs="Arial"/>
        </w:rPr>
        <w:t xml:space="preserve">В случае возврата в суд исполнительных документов по указанным в </w:t>
      </w:r>
      <w:hyperlink w:anchor="Par22" w:history="1">
        <w:r w:rsidRPr="00A16C47">
          <w:rPr>
            <w:rFonts w:ascii="Arial" w:hAnsi="Arial" w:cs="Arial"/>
          </w:rPr>
          <w:t>абзацах втором</w:t>
        </w:r>
      </w:hyperlink>
      <w:r w:rsidRPr="00A16C47">
        <w:rPr>
          <w:rFonts w:ascii="Arial" w:hAnsi="Arial" w:cs="Arial"/>
        </w:rPr>
        <w:t xml:space="preserve"> и </w:t>
      </w:r>
      <w:hyperlink w:anchor="Par23" w:history="1">
        <w:r w:rsidRPr="00A16C47">
          <w:rPr>
            <w:rFonts w:ascii="Arial" w:hAnsi="Arial" w:cs="Arial"/>
          </w:rPr>
          <w:t>третьем</w:t>
        </w:r>
      </w:hyperlink>
      <w:r w:rsidRPr="00A16C47">
        <w:rPr>
          <w:rFonts w:ascii="Arial" w:hAnsi="Arial" w:cs="Arial"/>
        </w:rPr>
        <w:t xml:space="preserve"> настоящего пункта основаниям взыскателю направляется уведомление с приложением всех поступивших от него документов.</w:t>
      </w:r>
    </w:p>
    <w:p w:rsidR="00EA5F2A" w:rsidRPr="00A16C47" w:rsidRDefault="00EA5F2A" w:rsidP="00EA5F2A">
      <w:pPr>
        <w:autoSpaceDE w:val="0"/>
        <w:autoSpaceDN w:val="0"/>
        <w:adjustRightInd w:val="0"/>
        <w:ind w:firstLine="709"/>
        <w:jc w:val="both"/>
        <w:rPr>
          <w:rFonts w:ascii="Arial" w:hAnsi="Arial" w:cs="Arial"/>
        </w:rPr>
      </w:pPr>
      <w:bookmarkStart w:id="5" w:name="Par27"/>
      <w:bookmarkEnd w:id="5"/>
      <w:r w:rsidRPr="00A16C47">
        <w:rPr>
          <w:rFonts w:ascii="Arial" w:hAnsi="Arial" w:cs="Arial"/>
        </w:rPr>
        <w:t>б</w:t>
      </w:r>
      <w:proofErr w:type="gramStart"/>
      <w:r w:rsidRPr="00A16C47">
        <w:rPr>
          <w:rFonts w:ascii="Arial" w:hAnsi="Arial" w:cs="Arial"/>
        </w:rPr>
        <w:t>)о</w:t>
      </w:r>
      <w:proofErr w:type="gramEnd"/>
      <w:r w:rsidRPr="00A16C47">
        <w:rPr>
          <w:rFonts w:ascii="Arial" w:hAnsi="Arial" w:cs="Arial"/>
        </w:rPr>
        <w:t xml:space="preserve">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w:t>
      </w:r>
      <w:proofErr w:type="spellStart"/>
      <w:r w:rsidRPr="00A16C47">
        <w:rPr>
          <w:rFonts w:ascii="Arial" w:hAnsi="Arial" w:cs="Arial"/>
        </w:rPr>
        <w:t>непоступление</w:t>
      </w:r>
      <w:proofErr w:type="spellEnd"/>
      <w:r w:rsidRPr="00A16C47">
        <w:rPr>
          <w:rFonts w:ascii="Arial" w:hAnsi="Arial" w:cs="Arial"/>
        </w:rPr>
        <w:t xml:space="preserve">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EA5F2A" w:rsidRPr="00A16C47" w:rsidRDefault="00EA5F2A" w:rsidP="00EA5F2A">
      <w:pPr>
        <w:autoSpaceDE w:val="0"/>
        <w:autoSpaceDN w:val="0"/>
        <w:adjustRightInd w:val="0"/>
        <w:ind w:firstLine="709"/>
        <w:jc w:val="both"/>
        <w:rPr>
          <w:rFonts w:ascii="Arial" w:hAnsi="Arial" w:cs="Arial"/>
        </w:rPr>
      </w:pPr>
      <w:r w:rsidRPr="00A16C47">
        <w:rPr>
          <w:rFonts w:ascii="Arial" w:hAnsi="Arial" w:cs="Arial"/>
        </w:rPr>
        <w:t xml:space="preserve">в)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17" w:history="1">
        <w:r w:rsidRPr="00A16C47">
          <w:rPr>
            <w:rFonts w:ascii="Arial" w:hAnsi="Arial" w:cs="Arial"/>
          </w:rPr>
          <w:t>законодательством</w:t>
        </w:r>
      </w:hyperlink>
      <w:r w:rsidRPr="00A16C47">
        <w:rPr>
          <w:rFonts w:ascii="Arial" w:hAnsi="Arial" w:cs="Arial"/>
        </w:rPr>
        <w:t xml:space="preserve"> Российской Федерации.</w:t>
      </w:r>
    </w:p>
    <w:p w:rsidR="00EA5F2A" w:rsidRPr="00A16C47" w:rsidRDefault="00EA5F2A" w:rsidP="00EA5F2A">
      <w:pPr>
        <w:autoSpaceDE w:val="0"/>
        <w:autoSpaceDN w:val="0"/>
        <w:adjustRightInd w:val="0"/>
        <w:ind w:firstLine="709"/>
        <w:jc w:val="both"/>
        <w:rPr>
          <w:rFonts w:ascii="Arial" w:hAnsi="Arial" w:cs="Arial"/>
        </w:rPr>
      </w:pPr>
      <w:r w:rsidRPr="00A16C47">
        <w:rPr>
          <w:rFonts w:ascii="Arial" w:hAnsi="Arial" w:cs="Arial"/>
        </w:rPr>
        <w:t>г)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EA5F2A" w:rsidRPr="00A16C47" w:rsidRDefault="00EA5F2A" w:rsidP="00EA5F2A">
      <w:pPr>
        <w:autoSpaceDE w:val="0"/>
        <w:autoSpaceDN w:val="0"/>
        <w:adjustRightInd w:val="0"/>
        <w:ind w:firstLine="709"/>
        <w:jc w:val="both"/>
        <w:rPr>
          <w:rFonts w:ascii="Arial" w:hAnsi="Arial" w:cs="Arial"/>
        </w:rPr>
      </w:pPr>
    </w:p>
    <w:p w:rsidR="00EA5F2A" w:rsidRPr="00A16C47" w:rsidRDefault="00EA5F2A" w:rsidP="00EA5F2A">
      <w:pPr>
        <w:autoSpaceDE w:val="0"/>
        <w:autoSpaceDN w:val="0"/>
        <w:adjustRightInd w:val="0"/>
        <w:jc w:val="center"/>
        <w:outlineLvl w:val="0"/>
        <w:rPr>
          <w:rFonts w:ascii="Arial" w:hAnsi="Arial" w:cs="Arial"/>
          <w:b/>
          <w:bCs/>
        </w:rPr>
      </w:pPr>
      <w:bookmarkStart w:id="6" w:name="Par32"/>
      <w:bookmarkEnd w:id="6"/>
      <w:proofErr w:type="gramStart"/>
      <w:r w:rsidRPr="00A16C47">
        <w:rPr>
          <w:rFonts w:ascii="Arial" w:hAnsi="Arial" w:cs="Arial"/>
          <w:b/>
          <w:bCs/>
        </w:rPr>
        <w:t>СТАТЬЯ 35 ИСПОЛНЕНИЕ СУДЕБНЫХ АКТОВ ПО ИСКАМ,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roofErr w:type="gramEnd"/>
    </w:p>
    <w:p w:rsidR="00EA5F2A" w:rsidRPr="00A16C47" w:rsidRDefault="00EA5F2A" w:rsidP="00EA5F2A">
      <w:pPr>
        <w:autoSpaceDE w:val="0"/>
        <w:autoSpaceDN w:val="0"/>
        <w:adjustRightInd w:val="0"/>
        <w:jc w:val="center"/>
        <w:rPr>
          <w:rFonts w:ascii="Arial" w:hAnsi="Arial" w:cs="Arial"/>
        </w:rPr>
      </w:pPr>
    </w:p>
    <w:p w:rsidR="00EA5F2A" w:rsidRPr="00A16C47" w:rsidRDefault="00EA5F2A" w:rsidP="00EA5F2A">
      <w:pPr>
        <w:autoSpaceDE w:val="0"/>
        <w:autoSpaceDN w:val="0"/>
        <w:adjustRightInd w:val="0"/>
        <w:ind w:firstLine="709"/>
        <w:jc w:val="both"/>
        <w:rPr>
          <w:rFonts w:ascii="Arial" w:hAnsi="Arial" w:cs="Arial"/>
        </w:rPr>
      </w:pPr>
      <w:proofErr w:type="gramStart"/>
      <w:r w:rsidRPr="00A16C47">
        <w:rPr>
          <w:rFonts w:ascii="Arial" w:hAnsi="Arial" w:cs="Arial"/>
        </w:rPr>
        <w:t xml:space="preserve">- для исполнения судебных актов по искам к </w:t>
      </w:r>
      <w:proofErr w:type="spellStart"/>
      <w:r w:rsidRPr="00A16C47">
        <w:rPr>
          <w:rFonts w:ascii="Arial" w:hAnsi="Arial" w:cs="Arial"/>
        </w:rPr>
        <w:t>Тулюшскомумуниципальному</w:t>
      </w:r>
      <w:proofErr w:type="spellEnd"/>
      <w:r w:rsidRPr="00A16C47">
        <w:rPr>
          <w:rFonts w:ascii="Arial" w:hAnsi="Arial" w:cs="Arial"/>
        </w:rPr>
        <w:t xml:space="preserve"> образованию о возмещении вреда, причиненного незаконными действиями (бездействием) администрацией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или должностными лицами администрации, в том числе в результате издания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бюджета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(за</w:t>
      </w:r>
      <w:proofErr w:type="gramEnd"/>
      <w:r w:rsidRPr="00A16C47">
        <w:rPr>
          <w:rFonts w:ascii="Arial" w:hAnsi="Arial" w:cs="Arial"/>
        </w:rPr>
        <w:t xml:space="preserve"> исключением судебных актов о взыскании денежных сре</w:t>
      </w:r>
      <w:proofErr w:type="gramStart"/>
      <w:r w:rsidRPr="00A16C47">
        <w:rPr>
          <w:rFonts w:ascii="Arial" w:hAnsi="Arial" w:cs="Arial"/>
        </w:rPr>
        <w:t>дств в п</w:t>
      </w:r>
      <w:proofErr w:type="gramEnd"/>
      <w:r w:rsidRPr="00A16C47">
        <w:rPr>
          <w:rFonts w:ascii="Arial" w:hAnsi="Arial" w:cs="Arial"/>
        </w:rPr>
        <w:t>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направляются для исполнения в финансовый орган муниципального образования.</w:t>
      </w:r>
    </w:p>
    <w:p w:rsidR="00EA5F2A" w:rsidRPr="00A16C47" w:rsidRDefault="00EA5F2A" w:rsidP="00EA5F2A">
      <w:pPr>
        <w:autoSpaceDE w:val="0"/>
        <w:autoSpaceDN w:val="0"/>
        <w:adjustRightInd w:val="0"/>
        <w:ind w:firstLine="709"/>
        <w:jc w:val="both"/>
        <w:rPr>
          <w:rFonts w:ascii="Arial" w:hAnsi="Arial" w:cs="Arial"/>
        </w:rPr>
      </w:pPr>
      <w:proofErr w:type="gramStart"/>
      <w:r w:rsidRPr="00A16C47">
        <w:rPr>
          <w:rFonts w:ascii="Arial" w:hAnsi="Arial" w:cs="Arial"/>
        </w:rPr>
        <w:t xml:space="preserve">Главный распорядитель средств бюджета </w:t>
      </w:r>
      <w:proofErr w:type="spellStart"/>
      <w:r w:rsidRPr="00A16C47">
        <w:rPr>
          <w:rFonts w:ascii="Arial" w:hAnsi="Arial" w:cs="Arial"/>
        </w:rPr>
        <w:t>Тулюшскогомуниципального</w:t>
      </w:r>
      <w:proofErr w:type="spellEnd"/>
      <w:r w:rsidRPr="00A16C47">
        <w:rPr>
          <w:rFonts w:ascii="Arial" w:hAnsi="Arial" w:cs="Arial"/>
        </w:rPr>
        <w:t xml:space="preserve"> образования, представлявший в суде интересы муниципального образования,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roofErr w:type="gramEnd"/>
    </w:p>
    <w:p w:rsidR="00EA5F2A" w:rsidRPr="00A16C47" w:rsidRDefault="00EA5F2A" w:rsidP="00EA5F2A">
      <w:pPr>
        <w:autoSpaceDE w:val="0"/>
        <w:autoSpaceDN w:val="0"/>
        <w:adjustRightInd w:val="0"/>
        <w:ind w:firstLine="709"/>
        <w:jc w:val="both"/>
        <w:rPr>
          <w:rFonts w:ascii="Arial" w:hAnsi="Arial" w:cs="Arial"/>
        </w:rPr>
      </w:pPr>
      <w:proofErr w:type="gramStart"/>
      <w:r w:rsidRPr="00A16C47">
        <w:rPr>
          <w:rFonts w:ascii="Arial" w:hAnsi="Arial" w:cs="Arial"/>
        </w:rPr>
        <w:t xml:space="preserve">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w:t>
      </w:r>
      <w:proofErr w:type="spellStart"/>
      <w:r w:rsidRPr="00A16C47">
        <w:rPr>
          <w:rFonts w:ascii="Arial" w:hAnsi="Arial" w:cs="Arial"/>
        </w:rPr>
        <w:t>Тулюшскогомуниципального</w:t>
      </w:r>
      <w:proofErr w:type="spellEnd"/>
      <w:r w:rsidRPr="00A16C47">
        <w:rPr>
          <w:rFonts w:ascii="Arial" w:hAnsi="Arial" w:cs="Arial"/>
        </w:rPr>
        <w:t xml:space="preserve">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w:t>
      </w:r>
      <w:proofErr w:type="gramEnd"/>
      <w:r w:rsidRPr="00A16C47">
        <w:rPr>
          <w:rFonts w:ascii="Arial" w:hAnsi="Arial" w:cs="Arial"/>
        </w:rPr>
        <w:t xml:space="preserve"> акта.</w:t>
      </w:r>
    </w:p>
    <w:p w:rsidR="00EA5F2A" w:rsidRPr="00A16C47" w:rsidRDefault="00EA5F2A" w:rsidP="00EA5F2A">
      <w:pPr>
        <w:autoSpaceDE w:val="0"/>
        <w:autoSpaceDN w:val="0"/>
        <w:adjustRightInd w:val="0"/>
        <w:ind w:firstLine="709"/>
        <w:jc w:val="both"/>
        <w:rPr>
          <w:rFonts w:ascii="Arial" w:hAnsi="Arial" w:cs="Arial"/>
        </w:rPr>
      </w:pPr>
      <w:r w:rsidRPr="00A16C47">
        <w:rPr>
          <w:rFonts w:ascii="Arial" w:hAnsi="Arial" w:cs="Arial"/>
        </w:rPr>
        <w:t xml:space="preserve">В целях реализации </w:t>
      </w:r>
      <w:proofErr w:type="spellStart"/>
      <w:r w:rsidRPr="00A16C47">
        <w:rPr>
          <w:rFonts w:ascii="Arial" w:hAnsi="Arial" w:cs="Arial"/>
        </w:rPr>
        <w:t>Тулюшскиммуниципальным</w:t>
      </w:r>
      <w:proofErr w:type="spellEnd"/>
      <w:r w:rsidRPr="00A16C47">
        <w:rPr>
          <w:rFonts w:ascii="Arial" w:hAnsi="Arial" w:cs="Arial"/>
        </w:rPr>
        <w:t xml:space="preserve"> образованием права регресса, установленного </w:t>
      </w:r>
      <w:hyperlink r:id="rId18" w:history="1">
        <w:r w:rsidRPr="00A16C47">
          <w:rPr>
            <w:rFonts w:ascii="Arial" w:hAnsi="Arial" w:cs="Arial"/>
          </w:rPr>
          <w:t>пунктом 3.1 статьи 1081</w:t>
        </w:r>
      </w:hyperlink>
      <w:r w:rsidRPr="00A16C47">
        <w:rPr>
          <w:rFonts w:ascii="Arial" w:hAnsi="Arial" w:cs="Arial"/>
        </w:rPr>
        <w:t xml:space="preserve"> Гражданского кодекса Российской Федерации, финансовый орган муниципального образования уведомляет главного распорядителя средств бюджета </w:t>
      </w:r>
      <w:proofErr w:type="spellStart"/>
      <w:r w:rsidRPr="00A16C47">
        <w:rPr>
          <w:rFonts w:ascii="Arial" w:hAnsi="Arial" w:cs="Arial"/>
        </w:rPr>
        <w:t>Тулюшскогомуниципального</w:t>
      </w:r>
      <w:proofErr w:type="spellEnd"/>
      <w:r w:rsidRPr="00A16C47">
        <w:rPr>
          <w:rFonts w:ascii="Arial" w:hAnsi="Arial" w:cs="Arial"/>
        </w:rPr>
        <w:t xml:space="preserve"> образования об исполнении за счет бюджета муниципального образования судебного акта о возмещении вреда.</w:t>
      </w:r>
    </w:p>
    <w:p w:rsidR="00EA5F2A" w:rsidRPr="00A16C47" w:rsidRDefault="00EA5F2A" w:rsidP="00EA5F2A">
      <w:pPr>
        <w:autoSpaceDE w:val="0"/>
        <w:autoSpaceDN w:val="0"/>
        <w:adjustRightInd w:val="0"/>
        <w:ind w:firstLine="709"/>
        <w:jc w:val="both"/>
        <w:rPr>
          <w:rFonts w:ascii="Arial" w:hAnsi="Arial" w:cs="Arial"/>
        </w:rPr>
      </w:pPr>
      <w:proofErr w:type="spellStart"/>
      <w:r>
        <w:rPr>
          <w:rFonts w:ascii="Arial" w:hAnsi="Arial" w:cs="Arial"/>
        </w:rPr>
        <w:t>Дума</w:t>
      </w:r>
      <w:r w:rsidRPr="00A16C47">
        <w:rPr>
          <w:rFonts w:ascii="Arial" w:hAnsi="Arial" w:cs="Arial"/>
        </w:rPr>
        <w:t>Тулюшского</w:t>
      </w:r>
      <w:r>
        <w:rPr>
          <w:rFonts w:ascii="Arial" w:hAnsi="Arial" w:cs="Arial"/>
        </w:rPr>
        <w:t>муниципального</w:t>
      </w:r>
      <w:proofErr w:type="spellEnd"/>
      <w:r>
        <w:rPr>
          <w:rFonts w:ascii="Arial" w:hAnsi="Arial" w:cs="Arial"/>
        </w:rPr>
        <w:t xml:space="preserve"> образования </w:t>
      </w:r>
      <w:r w:rsidRPr="00A16C47">
        <w:rPr>
          <w:rFonts w:ascii="Arial" w:hAnsi="Arial" w:cs="Arial"/>
        </w:rPr>
        <w:t xml:space="preserve">устанавливает порядок представления главным распорядителем средств бюджета </w:t>
      </w:r>
      <w:proofErr w:type="spellStart"/>
      <w:r w:rsidRPr="00A16C47">
        <w:rPr>
          <w:rFonts w:ascii="Arial" w:hAnsi="Arial" w:cs="Arial"/>
        </w:rPr>
        <w:t>Тулюшскогомуниципального</w:t>
      </w:r>
      <w:proofErr w:type="spellEnd"/>
      <w:r w:rsidRPr="00A16C47">
        <w:rPr>
          <w:rFonts w:ascii="Arial" w:hAnsi="Arial" w:cs="Arial"/>
        </w:rPr>
        <w:t xml:space="preserve">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w:t>
      </w:r>
      <w:proofErr w:type="gramStart"/>
      <w:r w:rsidRPr="00A16C47">
        <w:rPr>
          <w:rFonts w:ascii="Arial" w:hAnsi="Arial" w:cs="Arial"/>
        </w:rPr>
        <w:t>дств в п</w:t>
      </w:r>
      <w:proofErr w:type="gramEnd"/>
      <w:r w:rsidRPr="00A16C47">
        <w:rPr>
          <w:rFonts w:ascii="Arial" w:hAnsi="Arial" w:cs="Arial"/>
        </w:rPr>
        <w:t>орядке регресса.</w:t>
      </w:r>
    </w:p>
    <w:p w:rsidR="00EA5F2A" w:rsidRPr="00A16C47" w:rsidRDefault="00EA5F2A" w:rsidP="00EA5F2A">
      <w:pPr>
        <w:autoSpaceDE w:val="0"/>
        <w:autoSpaceDN w:val="0"/>
        <w:adjustRightInd w:val="0"/>
        <w:ind w:firstLine="709"/>
        <w:jc w:val="both"/>
        <w:rPr>
          <w:rFonts w:ascii="Arial" w:hAnsi="Arial" w:cs="Arial"/>
        </w:rPr>
      </w:pPr>
      <w:r w:rsidRPr="00A16C47">
        <w:rPr>
          <w:rFonts w:ascii="Arial" w:hAnsi="Arial" w:cs="Arial"/>
        </w:rPr>
        <w:t xml:space="preserve">- исполнение судебных актов осуществляется за счет ассигнований, предусмотренных на эти цели бюджетом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При исполнении судебных актов в объемах, превышающих ассигнования, утвержденные </w:t>
      </w:r>
      <w:r>
        <w:rPr>
          <w:rFonts w:ascii="Arial" w:hAnsi="Arial" w:cs="Arial"/>
        </w:rPr>
        <w:t xml:space="preserve">решением </w:t>
      </w:r>
      <w:proofErr w:type="spellStart"/>
      <w:r>
        <w:rPr>
          <w:rFonts w:ascii="Arial" w:hAnsi="Arial" w:cs="Arial"/>
        </w:rPr>
        <w:t>Думы</w:t>
      </w:r>
      <w:r w:rsidRPr="00A16C47">
        <w:rPr>
          <w:rFonts w:ascii="Arial" w:hAnsi="Arial" w:cs="Arial"/>
        </w:rPr>
        <w:t>Тулюшского</w:t>
      </w:r>
      <w:proofErr w:type="spellEnd"/>
      <w:r w:rsidRPr="00A16C47">
        <w:rPr>
          <w:rFonts w:ascii="Arial" w:hAnsi="Arial" w:cs="Arial"/>
        </w:rPr>
        <w:t xml:space="preserve"> муниципального образования о бюджете на эти цели, вносятся соответствующие изменения в сводную бюджетную роспись.</w:t>
      </w:r>
    </w:p>
    <w:p w:rsidR="00EA5F2A" w:rsidRPr="00A16C47" w:rsidRDefault="00EA5F2A" w:rsidP="00EA5F2A">
      <w:pPr>
        <w:autoSpaceDE w:val="0"/>
        <w:autoSpaceDN w:val="0"/>
        <w:adjustRightInd w:val="0"/>
        <w:ind w:firstLine="709"/>
        <w:jc w:val="both"/>
        <w:rPr>
          <w:rFonts w:ascii="Arial" w:hAnsi="Arial" w:cs="Arial"/>
        </w:rPr>
      </w:pPr>
      <w:bookmarkStart w:id="7" w:name="Par65"/>
      <w:bookmarkEnd w:id="7"/>
      <w:r w:rsidRPr="00A16C47">
        <w:rPr>
          <w:rFonts w:ascii="Arial" w:hAnsi="Arial" w:cs="Arial"/>
        </w:rPr>
        <w:lastRenderedPageBreak/>
        <w:t>- исполнение судебных актов производится в течение трех месяцев со дня поступления исполнительных документов на исполнение.</w:t>
      </w:r>
    </w:p>
    <w:p w:rsidR="00EA5F2A" w:rsidRPr="00A16C47" w:rsidRDefault="00EA5F2A" w:rsidP="00EA5F2A">
      <w:pPr>
        <w:autoSpaceDE w:val="0"/>
        <w:autoSpaceDN w:val="0"/>
        <w:adjustRightInd w:val="0"/>
        <w:ind w:firstLine="709"/>
        <w:jc w:val="both"/>
        <w:rPr>
          <w:rFonts w:ascii="Arial" w:hAnsi="Arial" w:cs="Arial"/>
        </w:rPr>
      </w:pPr>
      <w:r w:rsidRPr="00A16C47">
        <w:rPr>
          <w:rFonts w:ascii="Arial" w:hAnsi="Arial" w:cs="Arial"/>
        </w:rPr>
        <w:t xml:space="preserve">Исполнение судебных актов может быть приостановлено в соответствии с </w:t>
      </w:r>
      <w:hyperlink r:id="rId19" w:history="1">
        <w:r w:rsidRPr="00A16C47">
          <w:rPr>
            <w:rFonts w:ascii="Arial" w:hAnsi="Arial" w:cs="Arial"/>
          </w:rPr>
          <w:t>законодательством</w:t>
        </w:r>
      </w:hyperlink>
      <w:r w:rsidRPr="00A16C47">
        <w:rPr>
          <w:rFonts w:ascii="Arial" w:hAnsi="Arial" w:cs="Arial"/>
        </w:rPr>
        <w:t xml:space="preserve"> Российской Федерации.</w:t>
      </w:r>
    </w:p>
    <w:p w:rsidR="00EA5F2A" w:rsidRPr="00A16C47" w:rsidRDefault="00EA5F2A" w:rsidP="00EA5F2A">
      <w:pPr>
        <w:autoSpaceDE w:val="0"/>
        <w:autoSpaceDN w:val="0"/>
        <w:adjustRightInd w:val="0"/>
        <w:ind w:firstLine="709"/>
        <w:jc w:val="both"/>
        <w:rPr>
          <w:rFonts w:ascii="Arial" w:hAnsi="Arial" w:cs="Arial"/>
        </w:rPr>
      </w:pPr>
      <w:r w:rsidRPr="00A16C47">
        <w:rPr>
          <w:rFonts w:ascii="Arial" w:hAnsi="Arial" w:cs="Arial"/>
        </w:rP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Par65" w:history="1">
        <w:r w:rsidRPr="00A16C47">
          <w:rPr>
            <w:rFonts w:ascii="Arial" w:hAnsi="Arial" w:cs="Arial"/>
          </w:rPr>
          <w:t>абзаце первом</w:t>
        </w:r>
      </w:hyperlink>
      <w:r w:rsidRPr="00A16C47">
        <w:rPr>
          <w:rFonts w:ascii="Arial" w:hAnsi="Arial" w:cs="Arial"/>
        </w:rPr>
        <w:t xml:space="preserve"> настоящего пункта, приостанавливается на срок, предусмотренный </w:t>
      </w:r>
      <w:hyperlink w:anchor="Par27" w:history="1">
        <w:r w:rsidRPr="00A16C47">
          <w:rPr>
            <w:rFonts w:ascii="Arial" w:hAnsi="Arial" w:cs="Arial"/>
          </w:rPr>
          <w:t>пунктом 3.2 статьи 242.1</w:t>
        </w:r>
      </w:hyperlink>
      <w:r w:rsidRPr="00A16C47">
        <w:rPr>
          <w:rFonts w:ascii="Arial" w:hAnsi="Arial" w:cs="Arial"/>
        </w:rPr>
        <w:t xml:space="preserve"> настоящего Кодекса.</w:t>
      </w:r>
    </w:p>
    <w:p w:rsidR="00EA5F2A" w:rsidRPr="00A16C47" w:rsidRDefault="00EA5F2A" w:rsidP="00EA5F2A">
      <w:pPr>
        <w:autoSpaceDE w:val="0"/>
        <w:autoSpaceDN w:val="0"/>
        <w:adjustRightInd w:val="0"/>
        <w:ind w:firstLine="709"/>
        <w:jc w:val="both"/>
        <w:rPr>
          <w:rFonts w:ascii="Arial" w:hAnsi="Arial" w:cs="Arial"/>
        </w:rPr>
      </w:pPr>
      <w:r w:rsidRPr="00A16C47">
        <w:rPr>
          <w:rFonts w:ascii="Arial" w:hAnsi="Arial" w:cs="Arial"/>
        </w:rPr>
        <w:t>- в случае</w:t>
      </w:r>
      <w:proofErr w:type="gramStart"/>
      <w:r w:rsidRPr="00A16C47">
        <w:rPr>
          <w:rFonts w:ascii="Arial" w:hAnsi="Arial" w:cs="Arial"/>
        </w:rPr>
        <w:t>,</w:t>
      </w:r>
      <w:proofErr w:type="gramEnd"/>
      <w:r w:rsidRPr="00A16C47">
        <w:rPr>
          <w:rFonts w:ascii="Arial" w:hAnsi="Arial" w:cs="Arial"/>
        </w:rPr>
        <w:t xml:space="preserve"> если исполнительный документ предусматривает индексацию присужденной суммы либо иные виды расчетов, финансовый орган </w:t>
      </w:r>
      <w:proofErr w:type="spellStart"/>
      <w:r w:rsidRPr="00A16C47">
        <w:rPr>
          <w:rFonts w:ascii="Arial" w:hAnsi="Arial" w:cs="Arial"/>
        </w:rPr>
        <w:t>Тулюшского</w:t>
      </w:r>
      <w:proofErr w:type="spellEnd"/>
      <w:r w:rsidRPr="00A16C47">
        <w:rPr>
          <w:rFonts w:ascii="Arial" w:hAnsi="Arial" w:cs="Arial"/>
        </w:rPr>
        <w:t xml:space="preserve"> муниципального образования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EA5F2A" w:rsidRPr="00A16C47" w:rsidRDefault="00EA5F2A" w:rsidP="00EA5F2A">
      <w:pPr>
        <w:autoSpaceDE w:val="0"/>
        <w:autoSpaceDN w:val="0"/>
        <w:adjustRightInd w:val="0"/>
        <w:ind w:firstLine="709"/>
        <w:jc w:val="both"/>
        <w:rPr>
          <w:rFonts w:ascii="Arial" w:hAnsi="Arial" w:cs="Arial"/>
        </w:rPr>
      </w:pPr>
      <w:r w:rsidRPr="00A16C47">
        <w:rPr>
          <w:rFonts w:ascii="Arial" w:hAnsi="Arial" w:cs="Arial"/>
        </w:rPr>
        <w:t xml:space="preserve"> - финансовые органы </w:t>
      </w:r>
      <w:proofErr w:type="spellStart"/>
      <w:r w:rsidRPr="00A16C47">
        <w:rPr>
          <w:rFonts w:ascii="Arial" w:hAnsi="Arial" w:cs="Arial"/>
        </w:rPr>
        <w:t>Тулюшскогомуниципальных</w:t>
      </w:r>
      <w:proofErr w:type="spellEnd"/>
      <w:r w:rsidRPr="00A16C47">
        <w:rPr>
          <w:rFonts w:ascii="Arial" w:hAnsi="Arial" w:cs="Arial"/>
        </w:rPr>
        <w:t xml:space="preserve"> образований), ведут учет и осуществляют хранение исполнительных документов и иных документов, связанных с их исполнением.</w:t>
      </w:r>
    </w:p>
    <w:p w:rsidR="00EA5F2A" w:rsidRPr="00A16C47" w:rsidRDefault="00EA5F2A" w:rsidP="00EA5F2A">
      <w:pPr>
        <w:pStyle w:val="a4"/>
        <w:spacing w:before="0" w:beforeAutospacing="0" w:after="0" w:afterAutospacing="0"/>
        <w:ind w:firstLine="709"/>
        <w:jc w:val="both"/>
        <w:rPr>
          <w:rFonts w:ascii="Arial" w:hAnsi="Arial" w:cs="Arial"/>
        </w:rPr>
      </w:pPr>
    </w:p>
    <w:p w:rsidR="00EA5F2A" w:rsidRPr="00A16C47" w:rsidRDefault="00EA5F2A" w:rsidP="00EA5F2A">
      <w:pPr>
        <w:pStyle w:val="a4"/>
        <w:spacing w:before="0" w:beforeAutospacing="0" w:after="0" w:afterAutospacing="0"/>
        <w:jc w:val="both"/>
        <w:rPr>
          <w:rFonts w:ascii="Arial" w:hAnsi="Arial" w:cs="Arial"/>
        </w:rPr>
      </w:pPr>
      <w:r w:rsidRPr="00A16C47">
        <w:rPr>
          <w:rFonts w:ascii="Arial" w:hAnsi="Arial" w:cs="Arial"/>
        </w:rPr>
        <w:t>Председатель Думы</w:t>
      </w:r>
      <w:r>
        <w:rPr>
          <w:rFonts w:ascii="Arial" w:hAnsi="Arial" w:cs="Arial"/>
        </w:rPr>
        <w:t xml:space="preserve">, </w:t>
      </w:r>
      <w:proofErr w:type="spellStart"/>
      <w:r>
        <w:rPr>
          <w:rFonts w:ascii="Arial" w:hAnsi="Arial" w:cs="Arial"/>
        </w:rPr>
        <w:t>глава</w:t>
      </w:r>
      <w:r w:rsidRPr="00A16C47">
        <w:rPr>
          <w:rFonts w:ascii="Arial" w:hAnsi="Arial" w:cs="Arial"/>
        </w:rPr>
        <w:t>Тулюшского</w:t>
      </w:r>
      <w:proofErr w:type="spellEnd"/>
    </w:p>
    <w:p w:rsidR="00EA5F2A" w:rsidRPr="00A16C47" w:rsidRDefault="00EA5F2A" w:rsidP="00EA5F2A">
      <w:pPr>
        <w:pStyle w:val="a4"/>
        <w:spacing w:before="0" w:beforeAutospacing="0" w:after="0" w:afterAutospacing="0"/>
        <w:jc w:val="both"/>
        <w:rPr>
          <w:rFonts w:ascii="Arial" w:hAnsi="Arial" w:cs="Arial"/>
        </w:rPr>
      </w:pPr>
      <w:r>
        <w:rPr>
          <w:rFonts w:ascii="Arial" w:hAnsi="Arial" w:cs="Arial"/>
        </w:rPr>
        <w:t xml:space="preserve">муниципального образования                                                                      </w:t>
      </w:r>
      <w:proofErr w:type="spellStart"/>
      <w:r w:rsidRPr="00A16C47">
        <w:rPr>
          <w:rFonts w:ascii="Arial" w:hAnsi="Arial" w:cs="Arial"/>
        </w:rPr>
        <w:t>В.В.Гарбалы</w:t>
      </w:r>
      <w:proofErr w:type="spellEnd"/>
    </w:p>
    <w:p w:rsidR="0030284C" w:rsidRPr="00A16C47" w:rsidRDefault="0030284C" w:rsidP="001C18A0">
      <w:pPr>
        <w:pStyle w:val="a4"/>
        <w:spacing w:before="0" w:beforeAutospacing="0" w:after="0" w:afterAutospacing="0"/>
        <w:jc w:val="both"/>
        <w:rPr>
          <w:rFonts w:ascii="Arial" w:hAnsi="Arial" w:cs="Arial"/>
        </w:rPr>
      </w:pPr>
    </w:p>
    <w:sectPr w:rsidR="0030284C" w:rsidRPr="00A16C47" w:rsidSect="007B0024">
      <w:pgSz w:w="11906" w:h="16838"/>
      <w:pgMar w:top="1135" w:right="566" w:bottom="56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D3A" w:rsidRDefault="008E5D3A" w:rsidP="006F12E1">
      <w:r>
        <w:separator/>
      </w:r>
    </w:p>
  </w:endnote>
  <w:endnote w:type="continuationSeparator" w:id="0">
    <w:p w:rsidR="008E5D3A" w:rsidRDefault="008E5D3A" w:rsidP="006F1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D3A" w:rsidRDefault="008E5D3A" w:rsidP="006F12E1">
      <w:r>
        <w:separator/>
      </w:r>
    </w:p>
  </w:footnote>
  <w:footnote w:type="continuationSeparator" w:id="0">
    <w:p w:rsidR="008E5D3A" w:rsidRDefault="008E5D3A" w:rsidP="006F1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1841"/>
    <w:multiLevelType w:val="hybridMultilevel"/>
    <w:tmpl w:val="3D1A5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7E59A8"/>
    <w:multiLevelType w:val="hybridMultilevel"/>
    <w:tmpl w:val="EF44C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E42479"/>
    <w:multiLevelType w:val="hybridMultilevel"/>
    <w:tmpl w:val="0F3CC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30702D"/>
    <w:multiLevelType w:val="multilevel"/>
    <w:tmpl w:val="7B0C094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67085B5B"/>
    <w:multiLevelType w:val="hybridMultilevel"/>
    <w:tmpl w:val="34BEA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672666"/>
    <w:multiLevelType w:val="hybridMultilevel"/>
    <w:tmpl w:val="523AD436"/>
    <w:lvl w:ilvl="0" w:tplc="A07AE9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762"/>
    <w:rsid w:val="00000692"/>
    <w:rsid w:val="00046BD8"/>
    <w:rsid w:val="000705D6"/>
    <w:rsid w:val="00093136"/>
    <w:rsid w:val="000931D7"/>
    <w:rsid w:val="000B36B1"/>
    <w:rsid w:val="000D7C60"/>
    <w:rsid w:val="000F3934"/>
    <w:rsid w:val="00110547"/>
    <w:rsid w:val="00123DC7"/>
    <w:rsid w:val="001C18A0"/>
    <w:rsid w:val="00224B81"/>
    <w:rsid w:val="00247FA9"/>
    <w:rsid w:val="002A0613"/>
    <w:rsid w:val="002B2072"/>
    <w:rsid w:val="002D2A83"/>
    <w:rsid w:val="0030284C"/>
    <w:rsid w:val="00310CB2"/>
    <w:rsid w:val="00330F0A"/>
    <w:rsid w:val="00335761"/>
    <w:rsid w:val="00347CFE"/>
    <w:rsid w:val="00391A1D"/>
    <w:rsid w:val="003C426C"/>
    <w:rsid w:val="003F3862"/>
    <w:rsid w:val="00433762"/>
    <w:rsid w:val="00476958"/>
    <w:rsid w:val="00477695"/>
    <w:rsid w:val="00480782"/>
    <w:rsid w:val="0052366F"/>
    <w:rsid w:val="00532846"/>
    <w:rsid w:val="0055207E"/>
    <w:rsid w:val="00576730"/>
    <w:rsid w:val="005A3F0C"/>
    <w:rsid w:val="005A47CA"/>
    <w:rsid w:val="005C6B1B"/>
    <w:rsid w:val="005D255C"/>
    <w:rsid w:val="005D3840"/>
    <w:rsid w:val="005E6860"/>
    <w:rsid w:val="00616F8E"/>
    <w:rsid w:val="00625522"/>
    <w:rsid w:val="006354BB"/>
    <w:rsid w:val="00637B95"/>
    <w:rsid w:val="00664C72"/>
    <w:rsid w:val="00690A52"/>
    <w:rsid w:val="00691968"/>
    <w:rsid w:val="006E29E8"/>
    <w:rsid w:val="006F12E1"/>
    <w:rsid w:val="007061B1"/>
    <w:rsid w:val="00721507"/>
    <w:rsid w:val="00746CED"/>
    <w:rsid w:val="0075390D"/>
    <w:rsid w:val="00765A0A"/>
    <w:rsid w:val="007B0024"/>
    <w:rsid w:val="007B2769"/>
    <w:rsid w:val="007D0318"/>
    <w:rsid w:val="007E35D0"/>
    <w:rsid w:val="008067A5"/>
    <w:rsid w:val="00832865"/>
    <w:rsid w:val="00865216"/>
    <w:rsid w:val="008E5D3A"/>
    <w:rsid w:val="008F50A2"/>
    <w:rsid w:val="008F7350"/>
    <w:rsid w:val="00937364"/>
    <w:rsid w:val="009B38C6"/>
    <w:rsid w:val="009D7F35"/>
    <w:rsid w:val="00A01610"/>
    <w:rsid w:val="00A16C47"/>
    <w:rsid w:val="00A47FB8"/>
    <w:rsid w:val="00A75E32"/>
    <w:rsid w:val="00A87CA4"/>
    <w:rsid w:val="00AA5DF9"/>
    <w:rsid w:val="00AE13C0"/>
    <w:rsid w:val="00AE651C"/>
    <w:rsid w:val="00B1027F"/>
    <w:rsid w:val="00B170CE"/>
    <w:rsid w:val="00B2644B"/>
    <w:rsid w:val="00B44A48"/>
    <w:rsid w:val="00B53401"/>
    <w:rsid w:val="00B81DA0"/>
    <w:rsid w:val="00B937AF"/>
    <w:rsid w:val="00BB59B6"/>
    <w:rsid w:val="00BC4BCD"/>
    <w:rsid w:val="00C3495E"/>
    <w:rsid w:val="00C4071D"/>
    <w:rsid w:val="00C95812"/>
    <w:rsid w:val="00CA79B5"/>
    <w:rsid w:val="00CE0949"/>
    <w:rsid w:val="00D00FE4"/>
    <w:rsid w:val="00D17ED1"/>
    <w:rsid w:val="00D7228E"/>
    <w:rsid w:val="00D737A6"/>
    <w:rsid w:val="00DB75C8"/>
    <w:rsid w:val="00E3673A"/>
    <w:rsid w:val="00E71E72"/>
    <w:rsid w:val="00EA5F2A"/>
    <w:rsid w:val="00EB706D"/>
    <w:rsid w:val="00EF05D5"/>
    <w:rsid w:val="00F334E7"/>
    <w:rsid w:val="00F81F64"/>
    <w:rsid w:val="00FC6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DA0"/>
    <w:rPr>
      <w:sz w:val="24"/>
      <w:szCs w:val="24"/>
    </w:rPr>
  </w:style>
  <w:style w:type="paragraph" w:styleId="1">
    <w:name w:val="heading 1"/>
    <w:basedOn w:val="a"/>
    <w:next w:val="a"/>
    <w:link w:val="10"/>
    <w:qFormat/>
    <w:rsid w:val="00B81DA0"/>
    <w:pPr>
      <w:keepNext/>
      <w:outlineLvl w:val="0"/>
    </w:pPr>
    <w:rPr>
      <w:b/>
      <w:bCs/>
      <w:i/>
      <w:iCs/>
      <w:sz w:val="52"/>
    </w:rPr>
  </w:style>
  <w:style w:type="paragraph" w:styleId="2">
    <w:name w:val="heading 2"/>
    <w:basedOn w:val="a"/>
    <w:next w:val="a"/>
    <w:link w:val="20"/>
    <w:qFormat/>
    <w:rsid w:val="00B81DA0"/>
    <w:pPr>
      <w:keepNext/>
      <w:outlineLvl w:val="1"/>
    </w:pPr>
    <w:rPr>
      <w:sz w:val="28"/>
      <w:szCs w:val="20"/>
    </w:rPr>
  </w:style>
  <w:style w:type="paragraph" w:styleId="3">
    <w:name w:val="heading 3"/>
    <w:basedOn w:val="a"/>
    <w:next w:val="a"/>
    <w:link w:val="30"/>
    <w:unhideWhenUsed/>
    <w:qFormat/>
    <w:rsid w:val="00B53401"/>
    <w:pPr>
      <w:keepNext/>
      <w:keepLines/>
      <w:spacing w:before="40"/>
      <w:outlineLvl w:val="2"/>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B81DA0"/>
    <w:pPr>
      <w:keepNext/>
      <w:jc w:val="center"/>
      <w:outlineLvl w:val="7"/>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1DA0"/>
    <w:rPr>
      <w:b/>
      <w:bCs/>
      <w:i/>
      <w:iCs/>
      <w:sz w:val="52"/>
      <w:szCs w:val="24"/>
    </w:rPr>
  </w:style>
  <w:style w:type="character" w:customStyle="1" w:styleId="20">
    <w:name w:val="Заголовок 2 Знак"/>
    <w:basedOn w:val="a0"/>
    <w:link w:val="2"/>
    <w:rsid w:val="00B81DA0"/>
    <w:rPr>
      <w:sz w:val="28"/>
    </w:rPr>
  </w:style>
  <w:style w:type="character" w:customStyle="1" w:styleId="80">
    <w:name w:val="Заголовок 8 Знак"/>
    <w:basedOn w:val="a0"/>
    <w:link w:val="8"/>
    <w:rsid w:val="00B81DA0"/>
    <w:rPr>
      <w:b/>
      <w:bCs/>
      <w:sz w:val="28"/>
    </w:rPr>
  </w:style>
  <w:style w:type="paragraph" w:styleId="a3">
    <w:name w:val="caption"/>
    <w:basedOn w:val="a"/>
    <w:next w:val="a"/>
    <w:qFormat/>
    <w:rsid w:val="00B81DA0"/>
    <w:pPr>
      <w:jc w:val="center"/>
    </w:pPr>
    <w:rPr>
      <w:b/>
      <w:bCs/>
      <w:sz w:val="22"/>
    </w:rPr>
  </w:style>
  <w:style w:type="paragraph" w:styleId="a4">
    <w:name w:val="Normal (Web)"/>
    <w:basedOn w:val="a"/>
    <w:uiPriority w:val="99"/>
    <w:unhideWhenUsed/>
    <w:rsid w:val="00433762"/>
    <w:pPr>
      <w:spacing w:before="100" w:beforeAutospacing="1" w:after="100" w:afterAutospacing="1"/>
    </w:pPr>
  </w:style>
  <w:style w:type="character" w:styleId="a5">
    <w:name w:val="Strong"/>
    <w:basedOn w:val="a0"/>
    <w:uiPriority w:val="22"/>
    <w:qFormat/>
    <w:rsid w:val="00433762"/>
    <w:rPr>
      <w:b/>
      <w:bCs/>
    </w:rPr>
  </w:style>
  <w:style w:type="paragraph" w:styleId="a6">
    <w:name w:val="No Spacing"/>
    <w:uiPriority w:val="1"/>
    <w:qFormat/>
    <w:rsid w:val="00B53401"/>
    <w:rPr>
      <w:sz w:val="24"/>
      <w:szCs w:val="24"/>
    </w:rPr>
  </w:style>
  <w:style w:type="paragraph" w:styleId="a7">
    <w:name w:val="Title"/>
    <w:basedOn w:val="a"/>
    <w:next w:val="a"/>
    <w:link w:val="a8"/>
    <w:qFormat/>
    <w:rsid w:val="00B53401"/>
    <w:pPr>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rsid w:val="00B53401"/>
    <w:rPr>
      <w:rFonts w:asciiTheme="majorHAnsi" w:eastAsiaTheme="majorEastAsia" w:hAnsiTheme="majorHAnsi" w:cstheme="majorBidi"/>
      <w:spacing w:val="-10"/>
      <w:kern w:val="28"/>
      <w:sz w:val="56"/>
      <w:szCs w:val="56"/>
    </w:rPr>
  </w:style>
  <w:style w:type="character" w:customStyle="1" w:styleId="30">
    <w:name w:val="Заголовок 3 Знак"/>
    <w:basedOn w:val="a0"/>
    <w:link w:val="3"/>
    <w:rsid w:val="00B53401"/>
    <w:rPr>
      <w:rFonts w:asciiTheme="majorHAnsi" w:eastAsiaTheme="majorEastAsia" w:hAnsiTheme="majorHAnsi" w:cstheme="majorBidi"/>
      <w:color w:val="243F60" w:themeColor="accent1" w:themeShade="7F"/>
      <w:sz w:val="24"/>
      <w:szCs w:val="24"/>
    </w:rPr>
  </w:style>
  <w:style w:type="paragraph" w:styleId="a9">
    <w:name w:val="Subtitle"/>
    <w:basedOn w:val="a"/>
    <w:next w:val="a"/>
    <w:link w:val="aa"/>
    <w:qFormat/>
    <w:rsid w:val="00123DC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a">
    <w:name w:val="Подзаголовок Знак"/>
    <w:basedOn w:val="a0"/>
    <w:link w:val="a9"/>
    <w:rsid w:val="00123DC7"/>
    <w:rPr>
      <w:rFonts w:asciiTheme="minorHAnsi" w:eastAsiaTheme="minorEastAsia" w:hAnsiTheme="minorHAnsi" w:cstheme="minorBidi"/>
      <w:color w:val="5A5A5A" w:themeColor="text1" w:themeTint="A5"/>
      <w:spacing w:val="15"/>
      <w:sz w:val="22"/>
      <w:szCs w:val="22"/>
    </w:rPr>
  </w:style>
  <w:style w:type="paragraph" w:styleId="ab">
    <w:name w:val="header"/>
    <w:basedOn w:val="a"/>
    <w:link w:val="ac"/>
    <w:uiPriority w:val="99"/>
    <w:unhideWhenUsed/>
    <w:rsid w:val="006F12E1"/>
    <w:pPr>
      <w:tabs>
        <w:tab w:val="center" w:pos="4677"/>
        <w:tab w:val="right" w:pos="9355"/>
      </w:tabs>
    </w:pPr>
  </w:style>
  <w:style w:type="character" w:customStyle="1" w:styleId="ac">
    <w:name w:val="Верхний колонтитул Знак"/>
    <w:basedOn w:val="a0"/>
    <w:link w:val="ab"/>
    <w:uiPriority w:val="99"/>
    <w:rsid w:val="006F12E1"/>
    <w:rPr>
      <w:sz w:val="24"/>
      <w:szCs w:val="24"/>
    </w:rPr>
  </w:style>
  <w:style w:type="paragraph" w:styleId="ad">
    <w:name w:val="footer"/>
    <w:basedOn w:val="a"/>
    <w:link w:val="ae"/>
    <w:uiPriority w:val="99"/>
    <w:unhideWhenUsed/>
    <w:rsid w:val="006F12E1"/>
    <w:pPr>
      <w:tabs>
        <w:tab w:val="center" w:pos="4677"/>
        <w:tab w:val="right" w:pos="9355"/>
      </w:tabs>
    </w:pPr>
  </w:style>
  <w:style w:type="character" w:customStyle="1" w:styleId="ae">
    <w:name w:val="Нижний колонтитул Знак"/>
    <w:basedOn w:val="a0"/>
    <w:link w:val="ad"/>
    <w:uiPriority w:val="99"/>
    <w:rsid w:val="006F12E1"/>
    <w:rPr>
      <w:sz w:val="24"/>
      <w:szCs w:val="24"/>
    </w:rPr>
  </w:style>
  <w:style w:type="paragraph" w:styleId="af">
    <w:name w:val="Balloon Text"/>
    <w:basedOn w:val="a"/>
    <w:link w:val="af0"/>
    <w:uiPriority w:val="99"/>
    <w:semiHidden/>
    <w:unhideWhenUsed/>
    <w:rsid w:val="00D737A6"/>
    <w:rPr>
      <w:rFonts w:ascii="Segoe UI" w:hAnsi="Segoe UI" w:cs="Segoe UI"/>
      <w:sz w:val="18"/>
      <w:szCs w:val="18"/>
    </w:rPr>
  </w:style>
  <w:style w:type="character" w:customStyle="1" w:styleId="af0">
    <w:name w:val="Текст выноски Знак"/>
    <w:basedOn w:val="a0"/>
    <w:link w:val="af"/>
    <w:uiPriority w:val="99"/>
    <w:semiHidden/>
    <w:rsid w:val="00D737A6"/>
    <w:rPr>
      <w:rFonts w:ascii="Segoe UI" w:hAnsi="Segoe UI" w:cs="Segoe UI"/>
      <w:sz w:val="18"/>
      <w:szCs w:val="18"/>
    </w:rPr>
  </w:style>
  <w:style w:type="paragraph" w:customStyle="1" w:styleId="s1">
    <w:name w:val="s_1"/>
    <w:basedOn w:val="a"/>
    <w:rsid w:val="00EA5F2A"/>
    <w:pPr>
      <w:spacing w:before="100" w:beforeAutospacing="1" w:after="100" w:afterAutospacing="1"/>
    </w:pPr>
  </w:style>
  <w:style w:type="character" w:styleId="af1">
    <w:name w:val="Emphasis"/>
    <w:basedOn w:val="a0"/>
    <w:uiPriority w:val="20"/>
    <w:qFormat/>
    <w:rsid w:val="00EA5F2A"/>
    <w:rPr>
      <w:i/>
      <w:iCs/>
    </w:rPr>
  </w:style>
  <w:style w:type="paragraph" w:customStyle="1" w:styleId="s22">
    <w:name w:val="s_22"/>
    <w:basedOn w:val="a"/>
    <w:rsid w:val="00EA5F2A"/>
    <w:pPr>
      <w:spacing w:before="100" w:beforeAutospacing="1" w:after="100" w:afterAutospacing="1"/>
    </w:pPr>
  </w:style>
  <w:style w:type="character" w:styleId="af2">
    <w:name w:val="Hyperlink"/>
    <w:basedOn w:val="a0"/>
    <w:uiPriority w:val="99"/>
    <w:unhideWhenUsed/>
    <w:rsid w:val="00EA5F2A"/>
    <w:rPr>
      <w:color w:val="0000FF"/>
      <w:u w:val="single"/>
    </w:rPr>
  </w:style>
  <w:style w:type="character" w:customStyle="1" w:styleId="s10">
    <w:name w:val="s_10"/>
    <w:basedOn w:val="a0"/>
    <w:rsid w:val="00EA5F2A"/>
  </w:style>
  <w:style w:type="paragraph" w:styleId="af3">
    <w:name w:val="List Paragraph"/>
    <w:basedOn w:val="a"/>
    <w:uiPriority w:val="34"/>
    <w:qFormat/>
    <w:rsid w:val="00EA5F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DA0"/>
    <w:rPr>
      <w:sz w:val="24"/>
      <w:szCs w:val="24"/>
    </w:rPr>
  </w:style>
  <w:style w:type="paragraph" w:styleId="1">
    <w:name w:val="heading 1"/>
    <w:basedOn w:val="a"/>
    <w:next w:val="a"/>
    <w:link w:val="10"/>
    <w:qFormat/>
    <w:rsid w:val="00B81DA0"/>
    <w:pPr>
      <w:keepNext/>
      <w:outlineLvl w:val="0"/>
    </w:pPr>
    <w:rPr>
      <w:b/>
      <w:bCs/>
      <w:i/>
      <w:iCs/>
      <w:sz w:val="52"/>
    </w:rPr>
  </w:style>
  <w:style w:type="paragraph" w:styleId="2">
    <w:name w:val="heading 2"/>
    <w:basedOn w:val="a"/>
    <w:next w:val="a"/>
    <w:link w:val="20"/>
    <w:qFormat/>
    <w:rsid w:val="00B81DA0"/>
    <w:pPr>
      <w:keepNext/>
      <w:outlineLvl w:val="1"/>
    </w:pPr>
    <w:rPr>
      <w:sz w:val="28"/>
      <w:szCs w:val="20"/>
    </w:rPr>
  </w:style>
  <w:style w:type="paragraph" w:styleId="3">
    <w:name w:val="heading 3"/>
    <w:basedOn w:val="a"/>
    <w:next w:val="a"/>
    <w:link w:val="30"/>
    <w:unhideWhenUsed/>
    <w:qFormat/>
    <w:rsid w:val="00B53401"/>
    <w:pPr>
      <w:keepNext/>
      <w:keepLines/>
      <w:spacing w:before="40"/>
      <w:outlineLvl w:val="2"/>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B81DA0"/>
    <w:pPr>
      <w:keepNext/>
      <w:jc w:val="center"/>
      <w:outlineLvl w:val="7"/>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1DA0"/>
    <w:rPr>
      <w:b/>
      <w:bCs/>
      <w:i/>
      <w:iCs/>
      <w:sz w:val="52"/>
      <w:szCs w:val="24"/>
    </w:rPr>
  </w:style>
  <w:style w:type="character" w:customStyle="1" w:styleId="20">
    <w:name w:val="Заголовок 2 Знак"/>
    <w:basedOn w:val="a0"/>
    <w:link w:val="2"/>
    <w:rsid w:val="00B81DA0"/>
    <w:rPr>
      <w:sz w:val="28"/>
    </w:rPr>
  </w:style>
  <w:style w:type="character" w:customStyle="1" w:styleId="80">
    <w:name w:val="Заголовок 8 Знак"/>
    <w:basedOn w:val="a0"/>
    <w:link w:val="8"/>
    <w:rsid w:val="00B81DA0"/>
    <w:rPr>
      <w:b/>
      <w:bCs/>
      <w:sz w:val="28"/>
    </w:rPr>
  </w:style>
  <w:style w:type="paragraph" w:styleId="a3">
    <w:name w:val="caption"/>
    <w:basedOn w:val="a"/>
    <w:next w:val="a"/>
    <w:qFormat/>
    <w:rsid w:val="00B81DA0"/>
    <w:pPr>
      <w:jc w:val="center"/>
    </w:pPr>
    <w:rPr>
      <w:b/>
      <w:bCs/>
      <w:sz w:val="22"/>
    </w:rPr>
  </w:style>
  <w:style w:type="paragraph" w:styleId="a4">
    <w:name w:val="Normal (Web)"/>
    <w:basedOn w:val="a"/>
    <w:uiPriority w:val="99"/>
    <w:unhideWhenUsed/>
    <w:rsid w:val="00433762"/>
    <w:pPr>
      <w:spacing w:before="100" w:beforeAutospacing="1" w:after="100" w:afterAutospacing="1"/>
    </w:pPr>
  </w:style>
  <w:style w:type="character" w:styleId="a5">
    <w:name w:val="Strong"/>
    <w:basedOn w:val="a0"/>
    <w:uiPriority w:val="22"/>
    <w:qFormat/>
    <w:rsid w:val="00433762"/>
    <w:rPr>
      <w:b/>
      <w:bCs/>
    </w:rPr>
  </w:style>
  <w:style w:type="paragraph" w:styleId="a6">
    <w:name w:val="No Spacing"/>
    <w:uiPriority w:val="1"/>
    <w:qFormat/>
    <w:rsid w:val="00B53401"/>
    <w:rPr>
      <w:sz w:val="24"/>
      <w:szCs w:val="24"/>
    </w:rPr>
  </w:style>
  <w:style w:type="paragraph" w:styleId="a7">
    <w:name w:val="Title"/>
    <w:basedOn w:val="a"/>
    <w:next w:val="a"/>
    <w:link w:val="a8"/>
    <w:qFormat/>
    <w:rsid w:val="00B53401"/>
    <w:pPr>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rsid w:val="00B53401"/>
    <w:rPr>
      <w:rFonts w:asciiTheme="majorHAnsi" w:eastAsiaTheme="majorEastAsia" w:hAnsiTheme="majorHAnsi" w:cstheme="majorBidi"/>
      <w:spacing w:val="-10"/>
      <w:kern w:val="28"/>
      <w:sz w:val="56"/>
      <w:szCs w:val="56"/>
    </w:rPr>
  </w:style>
  <w:style w:type="character" w:customStyle="1" w:styleId="30">
    <w:name w:val="Заголовок 3 Знак"/>
    <w:basedOn w:val="a0"/>
    <w:link w:val="3"/>
    <w:rsid w:val="00B53401"/>
    <w:rPr>
      <w:rFonts w:asciiTheme="majorHAnsi" w:eastAsiaTheme="majorEastAsia" w:hAnsiTheme="majorHAnsi" w:cstheme="majorBidi"/>
      <w:color w:val="243F60" w:themeColor="accent1" w:themeShade="7F"/>
      <w:sz w:val="24"/>
      <w:szCs w:val="24"/>
    </w:rPr>
  </w:style>
  <w:style w:type="paragraph" w:styleId="a9">
    <w:name w:val="Subtitle"/>
    <w:basedOn w:val="a"/>
    <w:next w:val="a"/>
    <w:link w:val="aa"/>
    <w:qFormat/>
    <w:rsid w:val="00123DC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a">
    <w:name w:val="Подзаголовок Знак"/>
    <w:basedOn w:val="a0"/>
    <w:link w:val="a9"/>
    <w:rsid w:val="00123DC7"/>
    <w:rPr>
      <w:rFonts w:asciiTheme="minorHAnsi" w:eastAsiaTheme="minorEastAsia" w:hAnsiTheme="minorHAnsi" w:cstheme="minorBidi"/>
      <w:color w:val="5A5A5A" w:themeColor="text1" w:themeTint="A5"/>
      <w:spacing w:val="15"/>
      <w:sz w:val="22"/>
      <w:szCs w:val="22"/>
    </w:rPr>
  </w:style>
  <w:style w:type="paragraph" w:styleId="ab">
    <w:name w:val="header"/>
    <w:basedOn w:val="a"/>
    <w:link w:val="ac"/>
    <w:uiPriority w:val="99"/>
    <w:unhideWhenUsed/>
    <w:rsid w:val="006F12E1"/>
    <w:pPr>
      <w:tabs>
        <w:tab w:val="center" w:pos="4677"/>
        <w:tab w:val="right" w:pos="9355"/>
      </w:tabs>
    </w:pPr>
  </w:style>
  <w:style w:type="character" w:customStyle="1" w:styleId="ac">
    <w:name w:val="Верхний колонтитул Знак"/>
    <w:basedOn w:val="a0"/>
    <w:link w:val="ab"/>
    <w:uiPriority w:val="99"/>
    <w:rsid w:val="006F12E1"/>
    <w:rPr>
      <w:sz w:val="24"/>
      <w:szCs w:val="24"/>
    </w:rPr>
  </w:style>
  <w:style w:type="paragraph" w:styleId="ad">
    <w:name w:val="footer"/>
    <w:basedOn w:val="a"/>
    <w:link w:val="ae"/>
    <w:uiPriority w:val="99"/>
    <w:unhideWhenUsed/>
    <w:rsid w:val="006F12E1"/>
    <w:pPr>
      <w:tabs>
        <w:tab w:val="center" w:pos="4677"/>
        <w:tab w:val="right" w:pos="9355"/>
      </w:tabs>
    </w:pPr>
  </w:style>
  <w:style w:type="character" w:customStyle="1" w:styleId="ae">
    <w:name w:val="Нижний колонтитул Знак"/>
    <w:basedOn w:val="a0"/>
    <w:link w:val="ad"/>
    <w:uiPriority w:val="99"/>
    <w:rsid w:val="006F12E1"/>
    <w:rPr>
      <w:sz w:val="24"/>
      <w:szCs w:val="24"/>
    </w:rPr>
  </w:style>
  <w:style w:type="paragraph" w:styleId="af">
    <w:name w:val="Balloon Text"/>
    <w:basedOn w:val="a"/>
    <w:link w:val="af0"/>
    <w:uiPriority w:val="99"/>
    <w:semiHidden/>
    <w:unhideWhenUsed/>
    <w:rsid w:val="00D737A6"/>
    <w:rPr>
      <w:rFonts w:ascii="Segoe UI" w:hAnsi="Segoe UI" w:cs="Segoe UI"/>
      <w:sz w:val="18"/>
      <w:szCs w:val="18"/>
    </w:rPr>
  </w:style>
  <w:style w:type="character" w:customStyle="1" w:styleId="af0">
    <w:name w:val="Текст выноски Знак"/>
    <w:basedOn w:val="a0"/>
    <w:link w:val="af"/>
    <w:uiPriority w:val="99"/>
    <w:semiHidden/>
    <w:rsid w:val="00D737A6"/>
    <w:rPr>
      <w:rFonts w:ascii="Segoe UI" w:hAnsi="Segoe UI" w:cs="Segoe UI"/>
      <w:sz w:val="18"/>
      <w:szCs w:val="18"/>
    </w:rPr>
  </w:style>
  <w:style w:type="paragraph" w:customStyle="1" w:styleId="s1">
    <w:name w:val="s_1"/>
    <w:basedOn w:val="a"/>
    <w:rsid w:val="00EA5F2A"/>
    <w:pPr>
      <w:spacing w:before="100" w:beforeAutospacing="1" w:after="100" w:afterAutospacing="1"/>
    </w:pPr>
  </w:style>
  <w:style w:type="character" w:styleId="af1">
    <w:name w:val="Emphasis"/>
    <w:basedOn w:val="a0"/>
    <w:uiPriority w:val="20"/>
    <w:qFormat/>
    <w:rsid w:val="00EA5F2A"/>
    <w:rPr>
      <w:i/>
      <w:iCs/>
    </w:rPr>
  </w:style>
  <w:style w:type="paragraph" w:customStyle="1" w:styleId="s22">
    <w:name w:val="s_22"/>
    <w:basedOn w:val="a"/>
    <w:rsid w:val="00EA5F2A"/>
    <w:pPr>
      <w:spacing w:before="100" w:beforeAutospacing="1" w:after="100" w:afterAutospacing="1"/>
    </w:pPr>
  </w:style>
  <w:style w:type="character" w:styleId="af2">
    <w:name w:val="Hyperlink"/>
    <w:basedOn w:val="a0"/>
    <w:uiPriority w:val="99"/>
    <w:unhideWhenUsed/>
    <w:rsid w:val="00EA5F2A"/>
    <w:rPr>
      <w:color w:val="0000FF"/>
      <w:u w:val="single"/>
    </w:rPr>
  </w:style>
  <w:style w:type="character" w:customStyle="1" w:styleId="s10">
    <w:name w:val="s_10"/>
    <w:basedOn w:val="a0"/>
    <w:rsid w:val="00EA5F2A"/>
  </w:style>
  <w:style w:type="paragraph" w:styleId="af3">
    <w:name w:val="List Paragraph"/>
    <w:basedOn w:val="a"/>
    <w:uiPriority w:val="34"/>
    <w:qFormat/>
    <w:rsid w:val="00EA5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63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B2024E5353D58087B9719DF4B3E57A00DD513EA054715BA194A9A53EFC81AB372C69639956FF47FC57A41658CB6F347B16590AEAE946B8DFiCB" TargetMode="External"/><Relationship Id="rId13" Type="http://schemas.openxmlformats.org/officeDocument/2006/relationships/hyperlink" Target="consultantplus://offline/ref=882944DA6ADFB0AD1BF4119988A30DBABFF89F6E3E51D47BFB4CE50F74013640E49F9FE37956930EC330714A22y0xCI" TargetMode="External"/><Relationship Id="rId18" Type="http://schemas.openxmlformats.org/officeDocument/2006/relationships/hyperlink" Target="consultantplus://offline/ref=882944DA6ADFB0AD1BF4119988A30DBABFF99B6F3B53D47BFB4CE50F74013640F69FC7EF7854865A906A264722063223C7C636713ByDxFI"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82944DA6ADFB0AD1BF4119988A30DBABFF89F6F3C53D47BFB4CE50F74013640F69FC7EF78558C0AC625271B67502122C6C6347324D492DDyBx1I" TargetMode="External"/><Relationship Id="rId17" Type="http://schemas.openxmlformats.org/officeDocument/2006/relationships/hyperlink" Target="consultantplus://offline/ref=882944DA6ADFB0AD1BF4119988A30DBABFF89F6F3C53D47BFB4CE50F74013640F69FC7EF78558C0CC825271B67502122C6C6347324D492DDyBx1I" TargetMode="External"/><Relationship Id="rId2" Type="http://schemas.openxmlformats.org/officeDocument/2006/relationships/styles" Target="styles.xml"/><Relationship Id="rId16" Type="http://schemas.openxmlformats.org/officeDocument/2006/relationships/hyperlink" Target="consultantplus://offline/ref=882944DA6ADFB0AD1BF4119988A30DBABFF89F6F3C53D47BFB4CE50F74013640F69FC7EF78558C0CC825271B67502122C6C6347324D492DDyBx1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82944DA6ADFB0AD1BF4119988A30DBABFF89F6F3C53D47BFB4CE50F74013640F69FC7EF78558C0DC925271B67502122C6C6347324D492DDyBx1I" TargetMode="External"/><Relationship Id="rId5" Type="http://schemas.openxmlformats.org/officeDocument/2006/relationships/webSettings" Target="webSettings.xml"/><Relationship Id="rId15" Type="http://schemas.openxmlformats.org/officeDocument/2006/relationships/hyperlink" Target="consultantplus://offline/ref=882944DA6ADFB0AD1BF4119988A30DBABFF89F633E54D47BFB4CE50F74013640F69FC7EF78578C0DC425271B67502122C6C6347324D492DDyBx1I" TargetMode="External"/><Relationship Id="rId10" Type="http://schemas.openxmlformats.org/officeDocument/2006/relationships/hyperlink" Target="consultantplus://offline/ref=882944DA6ADFB0AD1BF4119988A30DBABFF89F6F3C53D47BFB4CE50F74013640F69FC7EF78558C0CC825271B67502122C6C6347324D492DDyBx1I" TargetMode="External"/><Relationship Id="rId19" Type="http://schemas.openxmlformats.org/officeDocument/2006/relationships/hyperlink" Target="consultantplus://offline/ref=882944DA6ADFB0AD1BF4119988A30DBABFF89F6F3C53D47BFB4CE50F74013640F69FC7EF78558F06C325271B67502122C6C6347324D492DDyBx1I" TargetMode="External"/><Relationship Id="rId4" Type="http://schemas.openxmlformats.org/officeDocument/2006/relationships/settings" Target="settings.xml"/><Relationship Id="rId9" Type="http://schemas.openxmlformats.org/officeDocument/2006/relationships/hyperlink" Target="consultantplus://offline/ref=882944DA6ADFB0AD1BF4119988A30DBABFF89F6F3C53D47BFB4CE50F74013640F69FC7EF78558D08C825271B67502122C6C6347324D492DDyBx1I" TargetMode="External"/><Relationship Id="rId14" Type="http://schemas.openxmlformats.org/officeDocument/2006/relationships/hyperlink" Target="consultantplus://offline/ref=882944DA6ADFB0AD1BF4119988A30DBABFF89F6F3759D47BFB4CE50F74013640E49F9FE37956930EC330714A22y0x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25</Pages>
  <Words>10867</Words>
  <Characters>61943</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kedun</cp:lastModifiedBy>
  <cp:revision>4</cp:revision>
  <cp:lastPrinted>2019-08-12T06:21:00Z</cp:lastPrinted>
  <dcterms:created xsi:type="dcterms:W3CDTF">2021-02-02T02:51:00Z</dcterms:created>
  <dcterms:modified xsi:type="dcterms:W3CDTF">2021-02-02T06:18:00Z</dcterms:modified>
</cp:coreProperties>
</file>