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85" w:rsidRPr="003421E8" w:rsidRDefault="009A7F85" w:rsidP="009A7F8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 w:rsidRPr="003421E8">
        <w:rPr>
          <w:b/>
          <w:bCs/>
          <w:kern w:val="28"/>
          <w:sz w:val="32"/>
          <w:szCs w:val="32"/>
        </w:rPr>
        <w:t>РОССИЙСКАЯ ФЕДЕРАЦИЯ</w:t>
      </w:r>
    </w:p>
    <w:p w:rsidR="009A7F85" w:rsidRPr="003421E8" w:rsidRDefault="009A7F85" w:rsidP="009A7F8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 w:rsidRPr="003421E8">
        <w:rPr>
          <w:b/>
          <w:bCs/>
          <w:kern w:val="28"/>
          <w:sz w:val="32"/>
          <w:szCs w:val="32"/>
        </w:rPr>
        <w:t>ИРКУТСКАЯ ОБЛАСТЬ</w:t>
      </w:r>
    </w:p>
    <w:p w:rsidR="009A7F85" w:rsidRPr="003421E8" w:rsidRDefault="009A7F85" w:rsidP="009A7F8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 w:rsidRPr="003421E8">
        <w:rPr>
          <w:b/>
          <w:bCs/>
          <w:kern w:val="28"/>
          <w:sz w:val="32"/>
          <w:szCs w:val="32"/>
        </w:rPr>
        <w:t>КУЙТУНСКИЙ РАЙОН</w:t>
      </w:r>
    </w:p>
    <w:p w:rsidR="003421E8" w:rsidRDefault="009A7F85" w:rsidP="009A7F8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 w:rsidRPr="003421E8">
        <w:rPr>
          <w:b/>
          <w:bCs/>
          <w:kern w:val="28"/>
          <w:sz w:val="32"/>
          <w:szCs w:val="32"/>
        </w:rPr>
        <w:t>ДУМА</w:t>
      </w:r>
      <w:r w:rsidR="003421E8">
        <w:rPr>
          <w:b/>
          <w:bCs/>
          <w:kern w:val="28"/>
          <w:sz w:val="32"/>
          <w:szCs w:val="32"/>
        </w:rPr>
        <w:t xml:space="preserve"> </w:t>
      </w:r>
    </w:p>
    <w:p w:rsidR="009A7F85" w:rsidRPr="003421E8" w:rsidRDefault="003421E8" w:rsidP="009A7F8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ПЯТОГО СОЗЫВА</w:t>
      </w:r>
    </w:p>
    <w:p w:rsidR="009A7F85" w:rsidRPr="003421E8" w:rsidRDefault="009A7F85" w:rsidP="009A7F8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 w:rsidRPr="003421E8">
        <w:rPr>
          <w:b/>
          <w:bCs/>
          <w:kern w:val="28"/>
          <w:sz w:val="32"/>
          <w:szCs w:val="32"/>
        </w:rPr>
        <w:t xml:space="preserve">ТУЛЮШСКОГО </w:t>
      </w:r>
    </w:p>
    <w:p w:rsidR="009A7F85" w:rsidRPr="003421E8" w:rsidRDefault="009A7F85" w:rsidP="009A7F8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 w:rsidRPr="003421E8">
        <w:rPr>
          <w:b/>
          <w:bCs/>
          <w:kern w:val="28"/>
          <w:sz w:val="32"/>
          <w:szCs w:val="32"/>
        </w:rPr>
        <w:t>МУНИЦИПАЛЬНОГО ОБРАЗОВАНИЯ</w:t>
      </w:r>
    </w:p>
    <w:p w:rsidR="009A7F85" w:rsidRPr="003421E8" w:rsidRDefault="009A7F85" w:rsidP="009A7F8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</w:p>
    <w:p w:rsidR="009A7F85" w:rsidRPr="003421E8" w:rsidRDefault="009A7F85" w:rsidP="009A7F85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  <w:sz w:val="32"/>
          <w:szCs w:val="32"/>
        </w:rPr>
      </w:pPr>
      <w:r w:rsidRPr="003421E8">
        <w:rPr>
          <w:b/>
          <w:bCs/>
          <w:kern w:val="28"/>
          <w:sz w:val="32"/>
          <w:szCs w:val="32"/>
        </w:rPr>
        <w:t>РЕШЕНИЕ</w:t>
      </w:r>
    </w:p>
    <w:p w:rsidR="009A7F85" w:rsidRPr="00CB6676" w:rsidRDefault="009A7F85" w:rsidP="009A7F85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9A7F85" w:rsidRPr="009678A9" w:rsidRDefault="003421E8" w:rsidP="009A7F85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kern w:val="28"/>
        </w:rPr>
      </w:pPr>
      <w:r>
        <w:rPr>
          <w:bCs/>
          <w:color w:val="000000" w:themeColor="text1"/>
          <w:kern w:val="28"/>
        </w:rPr>
        <w:t xml:space="preserve">« </w:t>
      </w:r>
      <w:r w:rsidR="00C05537">
        <w:rPr>
          <w:bCs/>
          <w:color w:val="000000" w:themeColor="text1"/>
          <w:kern w:val="28"/>
        </w:rPr>
        <w:t>17</w:t>
      </w:r>
      <w:r w:rsidR="002D5C32">
        <w:rPr>
          <w:bCs/>
          <w:color w:val="000000" w:themeColor="text1"/>
          <w:kern w:val="28"/>
        </w:rPr>
        <w:t xml:space="preserve">  »  марта</w:t>
      </w:r>
      <w:r w:rsidR="008304C9">
        <w:rPr>
          <w:bCs/>
          <w:color w:val="000000" w:themeColor="text1"/>
          <w:kern w:val="28"/>
        </w:rPr>
        <w:t xml:space="preserve"> </w:t>
      </w:r>
      <w:r>
        <w:rPr>
          <w:bCs/>
          <w:color w:val="000000" w:themeColor="text1"/>
          <w:kern w:val="28"/>
        </w:rPr>
        <w:t xml:space="preserve"> 2023</w:t>
      </w:r>
      <w:r w:rsidR="009A7F85" w:rsidRPr="009678A9">
        <w:rPr>
          <w:bCs/>
          <w:color w:val="000000" w:themeColor="text1"/>
          <w:kern w:val="28"/>
        </w:rPr>
        <w:t xml:space="preserve">                                </w:t>
      </w:r>
      <w:proofErr w:type="spellStart"/>
      <w:r w:rsidR="009A7F85" w:rsidRPr="009678A9">
        <w:rPr>
          <w:bCs/>
          <w:color w:val="000000" w:themeColor="text1"/>
          <w:kern w:val="28"/>
        </w:rPr>
        <w:t>п.жд.ст</w:t>
      </w:r>
      <w:proofErr w:type="gramStart"/>
      <w:r w:rsidR="009A7F85" w:rsidRPr="009678A9">
        <w:rPr>
          <w:bCs/>
          <w:color w:val="000000" w:themeColor="text1"/>
          <w:kern w:val="28"/>
        </w:rPr>
        <w:t>.Т</w:t>
      </w:r>
      <w:proofErr w:type="gramEnd"/>
      <w:r w:rsidR="009A7F85" w:rsidRPr="009678A9">
        <w:rPr>
          <w:bCs/>
          <w:color w:val="000000" w:themeColor="text1"/>
          <w:kern w:val="28"/>
        </w:rPr>
        <w:t>улюшка</w:t>
      </w:r>
      <w:proofErr w:type="spellEnd"/>
      <w:r w:rsidR="009A7F85" w:rsidRPr="009678A9">
        <w:rPr>
          <w:bCs/>
          <w:color w:val="000000" w:themeColor="text1"/>
          <w:kern w:val="28"/>
        </w:rPr>
        <w:t xml:space="preserve">                         </w:t>
      </w:r>
      <w:r w:rsidR="008304C9">
        <w:rPr>
          <w:bCs/>
          <w:color w:val="000000" w:themeColor="text1"/>
          <w:kern w:val="28"/>
        </w:rPr>
        <w:t xml:space="preserve">                  </w:t>
      </w:r>
      <w:r>
        <w:rPr>
          <w:bCs/>
          <w:color w:val="000000" w:themeColor="text1"/>
          <w:kern w:val="28"/>
        </w:rPr>
        <w:t xml:space="preserve">   № </w:t>
      </w:r>
      <w:r w:rsidR="006C73D4">
        <w:rPr>
          <w:bCs/>
          <w:color w:val="000000" w:themeColor="text1"/>
          <w:kern w:val="28"/>
        </w:rPr>
        <w:t>16</w:t>
      </w:r>
    </w:p>
    <w:p w:rsidR="009A7F85" w:rsidRPr="00CB6676" w:rsidRDefault="009A7F85" w:rsidP="009A7F85">
      <w:pPr>
        <w:widowControl w:val="0"/>
        <w:autoSpaceDE w:val="0"/>
        <w:autoSpaceDN w:val="0"/>
        <w:adjustRightInd w:val="0"/>
        <w:rPr>
          <w:bCs/>
          <w:kern w:val="28"/>
        </w:rPr>
      </w:pPr>
    </w:p>
    <w:p w:rsidR="008304C9" w:rsidRDefault="008304C9" w:rsidP="009A7F85">
      <w:pPr>
        <w:shd w:val="clear" w:color="auto" w:fill="FFFFFF"/>
        <w:spacing w:line="240" w:lineRule="exact"/>
        <w:rPr>
          <w:bCs/>
          <w:spacing w:val="4"/>
        </w:rPr>
      </w:pPr>
    </w:p>
    <w:p w:rsidR="008304C9" w:rsidRDefault="008304C9" w:rsidP="008304C9">
      <w:pPr>
        <w:pStyle w:val="ConsPlusTitle"/>
        <w:outlineLvl w:val="0"/>
        <w:rPr>
          <w:rStyle w:val="FontStyle31"/>
          <w:b w:val="0"/>
          <w:sz w:val="24"/>
          <w:szCs w:val="24"/>
          <w:lang w:eastAsia="en-US"/>
        </w:rPr>
      </w:pPr>
      <w:r w:rsidRPr="008304C9">
        <w:rPr>
          <w:rStyle w:val="FontStyle31"/>
          <w:b w:val="0"/>
          <w:sz w:val="24"/>
          <w:szCs w:val="24"/>
          <w:lang w:eastAsia="en-US"/>
        </w:rPr>
        <w:t xml:space="preserve">Об отмене Решения Думы </w:t>
      </w:r>
    </w:p>
    <w:p w:rsidR="008304C9" w:rsidRDefault="008304C9" w:rsidP="008304C9">
      <w:pPr>
        <w:pStyle w:val="ConsPlusTitle"/>
        <w:outlineLvl w:val="0"/>
        <w:rPr>
          <w:b w:val="0"/>
          <w:sz w:val="24"/>
          <w:szCs w:val="24"/>
        </w:rPr>
      </w:pPr>
      <w:r w:rsidRPr="008304C9">
        <w:rPr>
          <w:b w:val="0"/>
          <w:sz w:val="24"/>
          <w:szCs w:val="24"/>
        </w:rPr>
        <w:t xml:space="preserve">Об установлении и введении в действие на территории </w:t>
      </w:r>
    </w:p>
    <w:p w:rsidR="008304C9" w:rsidRPr="008304C9" w:rsidRDefault="008304C9" w:rsidP="008304C9">
      <w:pPr>
        <w:pStyle w:val="ConsPlusTitle"/>
        <w:outlineLvl w:val="0"/>
        <w:rPr>
          <w:rStyle w:val="FontStyle31"/>
          <w:rFonts w:ascii="Arial" w:hAnsi="Arial" w:cs="Arial"/>
          <w:b w:val="0"/>
          <w:sz w:val="24"/>
          <w:szCs w:val="24"/>
          <w:lang w:eastAsia="en-US"/>
        </w:rPr>
      </w:pPr>
      <w:r w:rsidRPr="008304C9">
        <w:rPr>
          <w:b w:val="0"/>
          <w:sz w:val="24"/>
          <w:szCs w:val="24"/>
        </w:rPr>
        <w:t>Тулюшского муниц</w:t>
      </w:r>
      <w:bookmarkStart w:id="0" w:name="_GoBack"/>
      <w:bookmarkEnd w:id="0"/>
      <w:r w:rsidRPr="008304C9">
        <w:rPr>
          <w:b w:val="0"/>
          <w:sz w:val="24"/>
          <w:szCs w:val="24"/>
        </w:rPr>
        <w:t>ипального образования налога на имущество физических лиц</w:t>
      </w:r>
      <w:r w:rsidRPr="008304C9">
        <w:rPr>
          <w:b w:val="0"/>
          <w:spacing w:val="6"/>
          <w:sz w:val="24"/>
          <w:szCs w:val="24"/>
        </w:rPr>
        <w:t>»</w:t>
      </w:r>
    </w:p>
    <w:p w:rsidR="008304C9" w:rsidRDefault="008304C9" w:rsidP="008304C9">
      <w:pPr>
        <w:autoSpaceDE w:val="0"/>
        <w:autoSpaceDN w:val="0"/>
        <w:adjustRightInd w:val="0"/>
        <w:jc w:val="both"/>
        <w:rPr>
          <w:rStyle w:val="FontStyle31"/>
          <w:rFonts w:ascii="Arial" w:hAnsi="Arial" w:cs="Arial"/>
          <w:sz w:val="24"/>
          <w:szCs w:val="24"/>
          <w:lang w:eastAsia="en-US"/>
        </w:rPr>
      </w:pPr>
    </w:p>
    <w:p w:rsidR="008304C9" w:rsidRPr="00CB6676" w:rsidRDefault="008304C9" w:rsidP="008304C9">
      <w:pPr>
        <w:autoSpaceDE w:val="0"/>
        <w:autoSpaceDN w:val="0"/>
        <w:adjustRightInd w:val="0"/>
        <w:jc w:val="both"/>
      </w:pPr>
      <w:r>
        <w:rPr>
          <w:rStyle w:val="FontStyle31"/>
          <w:rFonts w:ascii="Arial" w:hAnsi="Arial" w:cs="Arial"/>
          <w:sz w:val="24"/>
          <w:szCs w:val="24"/>
          <w:lang w:eastAsia="en-US"/>
        </w:rPr>
        <w:t xml:space="preserve">         </w:t>
      </w:r>
      <w:r w:rsidRPr="00CB6676">
        <w:t xml:space="preserve">В соответствии с Федеральным </w:t>
      </w:r>
      <w:hyperlink r:id="rId6" w:history="1">
        <w:r w:rsidRPr="00CB6676">
          <w:t>законом</w:t>
        </w:r>
      </w:hyperlink>
      <w:r w:rsidRPr="00CB6676">
        <w:t xml:space="preserve"> от 6 октября 2003 № 131-ФЗ «Об общих принципах организации местного самоуправления в Российской Федерации», </w:t>
      </w:r>
      <w:r w:rsidRPr="00CB6676">
        <w:rPr>
          <w:rFonts w:eastAsia="Calibri"/>
        </w:rPr>
        <w:t xml:space="preserve">главой 32 части второй Налогового кодекса Российской Федерации, </w:t>
      </w:r>
      <w:r w:rsidRPr="00CB6676">
        <w:t xml:space="preserve">руководствуясь ст.6 Устава Тулюшского муниципального образования, Дума </w:t>
      </w:r>
      <w:r>
        <w:t>Тулюшского муниципального образования.</w:t>
      </w:r>
    </w:p>
    <w:p w:rsidR="008304C9" w:rsidRPr="008304C9" w:rsidRDefault="008304C9" w:rsidP="008304C9">
      <w:pPr>
        <w:pStyle w:val="Style6"/>
        <w:widowControl/>
        <w:spacing w:before="130" w:line="250" w:lineRule="exact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8304C9" w:rsidRPr="00C9173D" w:rsidRDefault="008304C9" w:rsidP="008304C9">
      <w:pPr>
        <w:jc w:val="center"/>
        <w:rPr>
          <w:rStyle w:val="FontStyle32"/>
          <w:sz w:val="30"/>
          <w:szCs w:val="30"/>
        </w:rPr>
      </w:pPr>
      <w:r w:rsidRPr="00C9173D">
        <w:rPr>
          <w:rStyle w:val="FontStyle32"/>
          <w:sz w:val="30"/>
          <w:szCs w:val="30"/>
        </w:rPr>
        <w:t>ДУМА РЕШИЛА:</w:t>
      </w:r>
    </w:p>
    <w:p w:rsidR="00103A10" w:rsidRPr="00C9173D" w:rsidRDefault="00103A10" w:rsidP="00103A10">
      <w:pPr>
        <w:spacing w:after="200"/>
        <w:ind w:left="284"/>
        <w:jc w:val="both"/>
        <w:rPr>
          <w:rStyle w:val="FontStyle32"/>
          <w:b/>
          <w:sz w:val="24"/>
          <w:szCs w:val="24"/>
        </w:rPr>
      </w:pPr>
    </w:p>
    <w:p w:rsidR="008304C9" w:rsidRPr="00C9173D" w:rsidRDefault="008304C9" w:rsidP="00103A10">
      <w:pPr>
        <w:pStyle w:val="a3"/>
        <w:numPr>
          <w:ilvl w:val="0"/>
          <w:numId w:val="5"/>
        </w:numPr>
        <w:spacing w:after="200"/>
        <w:ind w:left="0" w:firstLine="0"/>
        <w:jc w:val="both"/>
        <w:rPr>
          <w:b/>
          <w:lang w:val="ru-RU"/>
        </w:rPr>
      </w:pPr>
      <w:r w:rsidRPr="00C9173D">
        <w:rPr>
          <w:rStyle w:val="FontStyle32"/>
          <w:sz w:val="24"/>
          <w:szCs w:val="24"/>
          <w:lang w:val="ru-RU"/>
        </w:rPr>
        <w:t xml:space="preserve">Отменить Решение Думы </w:t>
      </w:r>
      <w:r w:rsidR="00103A10" w:rsidRPr="00C9173D">
        <w:rPr>
          <w:rStyle w:val="FontStyle32"/>
          <w:sz w:val="24"/>
          <w:szCs w:val="24"/>
          <w:lang w:val="ru-RU"/>
        </w:rPr>
        <w:t xml:space="preserve">Тулюшского муниципального образования налога на имущество физических лиц № 69 от 06.11.2014 г </w:t>
      </w:r>
    </w:p>
    <w:p w:rsidR="00103A10" w:rsidRPr="00C9173D" w:rsidRDefault="00C9173D" w:rsidP="00103A10">
      <w:pPr>
        <w:spacing w:after="200"/>
        <w:jc w:val="both"/>
        <w:rPr>
          <w:b/>
        </w:rPr>
      </w:pPr>
      <w:r>
        <w:rPr>
          <w:rStyle w:val="FontStyle32"/>
          <w:sz w:val="24"/>
          <w:szCs w:val="24"/>
        </w:rPr>
        <w:t xml:space="preserve">             </w:t>
      </w:r>
      <w:r w:rsidR="00103A10" w:rsidRPr="00C9173D">
        <w:rPr>
          <w:rStyle w:val="FontStyle32"/>
          <w:sz w:val="24"/>
          <w:szCs w:val="24"/>
        </w:rPr>
        <w:t xml:space="preserve">Отменить Решение Думы Тулюшского муниципального образования налога на имущество физических лиц № 74/2 от 22.11.2014 г </w:t>
      </w:r>
    </w:p>
    <w:p w:rsidR="00103A10" w:rsidRPr="00C9173D" w:rsidRDefault="00C9173D" w:rsidP="00103A10">
      <w:pPr>
        <w:spacing w:after="200"/>
        <w:jc w:val="both"/>
        <w:rPr>
          <w:b/>
        </w:rPr>
      </w:pPr>
      <w:r>
        <w:rPr>
          <w:rStyle w:val="FontStyle32"/>
          <w:sz w:val="24"/>
          <w:szCs w:val="24"/>
        </w:rPr>
        <w:t xml:space="preserve">              </w:t>
      </w:r>
      <w:r w:rsidR="00103A10" w:rsidRPr="00C9173D">
        <w:rPr>
          <w:rStyle w:val="FontStyle32"/>
          <w:sz w:val="24"/>
          <w:szCs w:val="24"/>
        </w:rPr>
        <w:t xml:space="preserve">Отменить Решение Думы Тулюшского муниципального образования налога на имущество физических лиц № 81 от 23.11.2020 г </w:t>
      </w:r>
    </w:p>
    <w:p w:rsidR="00103A10" w:rsidRPr="00C9173D" w:rsidRDefault="00C9173D" w:rsidP="00103A10">
      <w:pPr>
        <w:spacing w:after="200"/>
        <w:jc w:val="both"/>
        <w:rPr>
          <w:b/>
        </w:rPr>
      </w:pPr>
      <w:r>
        <w:rPr>
          <w:rStyle w:val="FontStyle32"/>
          <w:sz w:val="24"/>
          <w:szCs w:val="24"/>
        </w:rPr>
        <w:t xml:space="preserve">              </w:t>
      </w:r>
      <w:r w:rsidR="00103A10" w:rsidRPr="00C9173D">
        <w:rPr>
          <w:rStyle w:val="FontStyle32"/>
          <w:sz w:val="24"/>
          <w:szCs w:val="24"/>
        </w:rPr>
        <w:t xml:space="preserve">Отменить Решение Думы Тулюшского муниципального образования налога на имущество физических лиц № 82 от 23.11.2020 г </w:t>
      </w:r>
    </w:p>
    <w:p w:rsidR="00103A10" w:rsidRPr="00C9173D" w:rsidRDefault="00C9173D" w:rsidP="00103A10">
      <w:pPr>
        <w:spacing w:after="200"/>
        <w:jc w:val="both"/>
        <w:rPr>
          <w:b/>
        </w:rPr>
      </w:pPr>
      <w:r>
        <w:rPr>
          <w:rStyle w:val="FontStyle32"/>
          <w:sz w:val="24"/>
          <w:szCs w:val="24"/>
        </w:rPr>
        <w:t xml:space="preserve">              </w:t>
      </w:r>
      <w:r w:rsidR="00103A10" w:rsidRPr="00C9173D">
        <w:rPr>
          <w:rStyle w:val="FontStyle32"/>
          <w:sz w:val="24"/>
          <w:szCs w:val="24"/>
        </w:rPr>
        <w:t xml:space="preserve">Отменить Решение Думы Тулюшского муниципального образования налога на имущество физических лиц № 94 от 26.07.2021 г </w:t>
      </w:r>
    </w:p>
    <w:p w:rsidR="008304C9" w:rsidRPr="00C9173D" w:rsidRDefault="00103A10" w:rsidP="00103A10">
      <w:pPr>
        <w:widowControl w:val="0"/>
        <w:autoSpaceDE w:val="0"/>
        <w:autoSpaceDN w:val="0"/>
        <w:adjustRightInd w:val="0"/>
        <w:jc w:val="both"/>
      </w:pPr>
      <w:r w:rsidRPr="00C9173D">
        <w:t>2.</w:t>
      </w:r>
      <w:r w:rsidR="008304C9" w:rsidRPr="00C9173D">
        <w:t>Настоящее решение вступает в силу после официального опубликования (обнародования).</w:t>
      </w:r>
    </w:p>
    <w:p w:rsidR="00103A10" w:rsidRPr="00C9173D" w:rsidRDefault="00103A10" w:rsidP="00103A10">
      <w:pPr>
        <w:widowControl w:val="0"/>
        <w:autoSpaceDE w:val="0"/>
        <w:autoSpaceDN w:val="0"/>
        <w:adjustRightInd w:val="0"/>
        <w:jc w:val="both"/>
      </w:pPr>
    </w:p>
    <w:p w:rsidR="008304C9" w:rsidRPr="00C9173D" w:rsidRDefault="00103A10" w:rsidP="00103A10">
      <w:pPr>
        <w:widowControl w:val="0"/>
        <w:autoSpaceDE w:val="0"/>
        <w:autoSpaceDN w:val="0"/>
        <w:adjustRightInd w:val="0"/>
        <w:jc w:val="both"/>
      </w:pPr>
      <w:r w:rsidRPr="00C9173D">
        <w:t>3.</w:t>
      </w:r>
      <w:r w:rsidR="008304C9" w:rsidRPr="00C9173D">
        <w:t>Настоящее решение опубликовать в «Вестнике Тулюшского муниципального образования» и разместить на официальном сайте Тулюшского муниципального образования в информационно-телекоммуникационной сети «Интернет».</w:t>
      </w:r>
    </w:p>
    <w:p w:rsidR="008304C9" w:rsidRPr="00C9173D" w:rsidRDefault="008304C9" w:rsidP="008304C9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304C9" w:rsidRPr="00C9173D" w:rsidRDefault="008304C9" w:rsidP="008304C9">
      <w:pPr>
        <w:jc w:val="both"/>
        <w:rPr>
          <w:rStyle w:val="FontStyle32"/>
          <w:sz w:val="24"/>
          <w:szCs w:val="24"/>
        </w:rPr>
      </w:pPr>
      <w:r w:rsidRPr="00C9173D">
        <w:rPr>
          <w:rStyle w:val="FontStyle32"/>
          <w:sz w:val="24"/>
          <w:szCs w:val="24"/>
        </w:rPr>
        <w:t>Председатель Думы,</w:t>
      </w:r>
    </w:p>
    <w:p w:rsidR="008304C9" w:rsidRPr="00C9173D" w:rsidRDefault="008304C9" w:rsidP="008304C9">
      <w:pPr>
        <w:jc w:val="both"/>
        <w:rPr>
          <w:rStyle w:val="FontStyle32"/>
          <w:sz w:val="24"/>
          <w:szCs w:val="24"/>
        </w:rPr>
      </w:pPr>
      <w:r w:rsidRPr="00C9173D">
        <w:rPr>
          <w:rStyle w:val="FontStyle32"/>
          <w:sz w:val="24"/>
          <w:szCs w:val="24"/>
        </w:rPr>
        <w:t xml:space="preserve">Глава Тулюшского муниципального образования </w:t>
      </w:r>
      <w:r w:rsidR="00C9173D" w:rsidRPr="00C9173D">
        <w:rPr>
          <w:rStyle w:val="FontStyle32"/>
          <w:sz w:val="24"/>
          <w:szCs w:val="24"/>
        </w:rPr>
        <w:t xml:space="preserve">                            </w:t>
      </w:r>
      <w:r w:rsidR="00C9173D">
        <w:rPr>
          <w:rStyle w:val="FontStyle32"/>
          <w:sz w:val="24"/>
          <w:szCs w:val="24"/>
        </w:rPr>
        <w:t xml:space="preserve">                  </w:t>
      </w:r>
      <w:r w:rsidR="00C9173D" w:rsidRPr="00C9173D">
        <w:rPr>
          <w:rStyle w:val="FontStyle32"/>
          <w:sz w:val="24"/>
          <w:szCs w:val="24"/>
        </w:rPr>
        <w:t xml:space="preserve">  </w:t>
      </w:r>
      <w:proofErr w:type="spellStart"/>
      <w:r w:rsidR="00C9173D" w:rsidRPr="00C9173D">
        <w:rPr>
          <w:rStyle w:val="FontStyle32"/>
          <w:sz w:val="24"/>
          <w:szCs w:val="24"/>
        </w:rPr>
        <w:t>А.В.Симаков</w:t>
      </w:r>
      <w:proofErr w:type="spellEnd"/>
    </w:p>
    <w:sectPr w:rsidR="008304C9" w:rsidRPr="00C9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B6F"/>
    <w:multiLevelType w:val="multilevel"/>
    <w:tmpl w:val="3C7CB020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1F582E1E"/>
    <w:multiLevelType w:val="hybridMultilevel"/>
    <w:tmpl w:val="1346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65BA"/>
    <w:multiLevelType w:val="hybridMultilevel"/>
    <w:tmpl w:val="6AB88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F276C"/>
    <w:multiLevelType w:val="hybridMultilevel"/>
    <w:tmpl w:val="ECCA828C"/>
    <w:lvl w:ilvl="0" w:tplc="BC3C0122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EB56FB8"/>
    <w:multiLevelType w:val="multilevel"/>
    <w:tmpl w:val="288009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2C"/>
    <w:rsid w:val="00014CD0"/>
    <w:rsid w:val="0008692F"/>
    <w:rsid w:val="00103A10"/>
    <w:rsid w:val="0028492C"/>
    <w:rsid w:val="002D5C32"/>
    <w:rsid w:val="00300FB5"/>
    <w:rsid w:val="0033731F"/>
    <w:rsid w:val="00340845"/>
    <w:rsid w:val="003421E8"/>
    <w:rsid w:val="003C2390"/>
    <w:rsid w:val="004F08D6"/>
    <w:rsid w:val="00650B42"/>
    <w:rsid w:val="00676EB1"/>
    <w:rsid w:val="006C73D4"/>
    <w:rsid w:val="006C7DF6"/>
    <w:rsid w:val="008304C9"/>
    <w:rsid w:val="009678A9"/>
    <w:rsid w:val="009A7F85"/>
    <w:rsid w:val="00A10B0C"/>
    <w:rsid w:val="00C05537"/>
    <w:rsid w:val="00C57FA7"/>
    <w:rsid w:val="00C66F33"/>
    <w:rsid w:val="00C9173D"/>
    <w:rsid w:val="00DC7106"/>
    <w:rsid w:val="00DE6A5D"/>
    <w:rsid w:val="00E2148E"/>
    <w:rsid w:val="00E278AC"/>
    <w:rsid w:val="00EA6131"/>
    <w:rsid w:val="00EE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F85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76E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rsid w:val="008304C9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31">
    <w:name w:val="Font Style31"/>
    <w:rsid w:val="008304C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8304C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8304C9"/>
    <w:pPr>
      <w:widowControl w:val="0"/>
      <w:autoSpaceDE w:val="0"/>
      <w:autoSpaceDN w:val="0"/>
      <w:adjustRightInd w:val="0"/>
      <w:spacing w:line="322" w:lineRule="exact"/>
      <w:ind w:hanging="245"/>
    </w:pPr>
  </w:style>
  <w:style w:type="paragraph" w:customStyle="1" w:styleId="ConsPlusTitle">
    <w:name w:val="ConsPlusTitle"/>
    <w:uiPriority w:val="99"/>
    <w:rsid w:val="00830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8304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7F85"/>
    <w:pPr>
      <w:ind w:left="720"/>
      <w:contextualSpacing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76E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EB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6">
    <w:name w:val="Style6"/>
    <w:basedOn w:val="a"/>
    <w:rsid w:val="008304C9"/>
    <w:pPr>
      <w:widowControl w:val="0"/>
      <w:autoSpaceDE w:val="0"/>
      <w:autoSpaceDN w:val="0"/>
      <w:adjustRightInd w:val="0"/>
      <w:spacing w:line="274" w:lineRule="exact"/>
      <w:jc w:val="right"/>
    </w:pPr>
  </w:style>
  <w:style w:type="character" w:customStyle="1" w:styleId="FontStyle31">
    <w:name w:val="Font Style31"/>
    <w:rsid w:val="008304C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8304C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8304C9"/>
    <w:pPr>
      <w:widowControl w:val="0"/>
      <w:autoSpaceDE w:val="0"/>
      <w:autoSpaceDN w:val="0"/>
      <w:adjustRightInd w:val="0"/>
      <w:spacing w:line="322" w:lineRule="exact"/>
      <w:ind w:hanging="245"/>
    </w:pPr>
  </w:style>
  <w:style w:type="paragraph" w:customStyle="1" w:styleId="ConsPlusTitle">
    <w:name w:val="ConsPlusTitle"/>
    <w:uiPriority w:val="99"/>
    <w:rsid w:val="008304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No Spacing"/>
    <w:uiPriority w:val="1"/>
    <w:qFormat/>
    <w:rsid w:val="008304C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28</cp:revision>
  <cp:lastPrinted>2023-03-21T02:04:00Z</cp:lastPrinted>
  <dcterms:created xsi:type="dcterms:W3CDTF">2020-10-30T04:31:00Z</dcterms:created>
  <dcterms:modified xsi:type="dcterms:W3CDTF">2023-03-21T02:04:00Z</dcterms:modified>
</cp:coreProperties>
</file>